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7DA8" w14:textId="702D4D2E" w:rsidR="0068383A" w:rsidRDefault="0068383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E17508" wp14:editId="4422E520">
            <wp:simplePos x="0" y="0"/>
            <wp:positionH relativeFrom="margin">
              <wp:posOffset>2379980</wp:posOffset>
            </wp:positionH>
            <wp:positionV relativeFrom="margin">
              <wp:posOffset>-200025</wp:posOffset>
            </wp:positionV>
            <wp:extent cx="2114550" cy="1762125"/>
            <wp:effectExtent l="0" t="0" r="0" b="9525"/>
            <wp:wrapSquare wrapText="bothSides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5A5D" w14:textId="1F6ECA1E" w:rsidR="0068383A" w:rsidRDefault="0068383A" w:rsidP="0068383A"/>
    <w:p w14:paraId="172C3C8E" w14:textId="16B64401" w:rsidR="0068383A" w:rsidRDefault="0068383A" w:rsidP="0068383A"/>
    <w:p w14:paraId="24A97233" w14:textId="224C4BC1" w:rsidR="001628B5" w:rsidRDefault="001628B5" w:rsidP="001628B5">
      <w:pPr>
        <w:jc w:val="center"/>
      </w:pPr>
    </w:p>
    <w:p w14:paraId="166F5FC9" w14:textId="09D1B065" w:rsidR="001628B5" w:rsidRDefault="001628B5" w:rsidP="001628B5">
      <w:pPr>
        <w:jc w:val="center"/>
      </w:pPr>
    </w:p>
    <w:p w14:paraId="1014F0C8" w14:textId="4C80C437" w:rsidR="001628B5" w:rsidRDefault="00C43BB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FBAA5" wp14:editId="149D92FC">
                <wp:simplePos x="0" y="0"/>
                <wp:positionH relativeFrom="margin">
                  <wp:posOffset>424815</wp:posOffset>
                </wp:positionH>
                <wp:positionV relativeFrom="paragraph">
                  <wp:posOffset>1797050</wp:posOffset>
                </wp:positionV>
                <wp:extent cx="5972175" cy="1828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B4C5A0" w14:textId="77777777" w:rsidR="0068383A" w:rsidRDefault="0068383A" w:rsidP="0068383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2F207F" w14:textId="2DCCED73" w:rsidR="0068383A" w:rsidRPr="0068383A" w:rsidRDefault="0068383A" w:rsidP="0068383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Výroční zpráva za rok 202</w:t>
                            </w:r>
                            <w:r w:rsidR="00F019D1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2FBAA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33.45pt;margin-top:141.5pt;width:470.25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" filled="f" stroked="f">
                <v:textbox style="mso-fit-shape-to-text:t">
                  <w:txbxContent>
                    <w:p w14:paraId="3BB4C5A0" w14:textId="77777777" w:rsidR="0068383A" w:rsidRDefault="0068383A" w:rsidP="0068383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2F207F" w14:textId="2DCCED73" w:rsidR="0068383A" w:rsidRPr="0068383A" w:rsidRDefault="0068383A" w:rsidP="0068383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Výroční zpráva za rok 202</w:t>
                      </w:r>
                      <w:r w:rsidR="00F019D1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A8DFAB8" wp14:editId="3517E946">
            <wp:simplePos x="0" y="0"/>
            <wp:positionH relativeFrom="margin">
              <wp:align>right</wp:align>
            </wp:positionH>
            <wp:positionV relativeFrom="margin">
              <wp:posOffset>4394835</wp:posOffset>
            </wp:positionV>
            <wp:extent cx="6591300" cy="4217827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alphaModFix amt="70000"/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9" t="7937" r="13690" b="10053"/>
                    <a:stretch/>
                  </pic:blipFill>
                  <pic:spPr bwMode="auto">
                    <a:xfrm>
                      <a:off x="0" y="0"/>
                      <a:ext cx="6591300" cy="4217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4345F" wp14:editId="429552BE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3676650" cy="1828800"/>
                <wp:effectExtent l="0" t="0" r="0" b="63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CC1585" w14:textId="08073815" w:rsidR="0068383A" w:rsidRPr="0068383A" w:rsidRDefault="0068383A" w:rsidP="0068383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Nadační fond PELECANUS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B4345F" id="Textové pole 4" o:spid="_x0000_s1027" type="#_x0000_t202" style="position:absolute;margin-left:0;margin-top:16.95pt;width:289.5pt;height:2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" filled="f" stroked="f">
                <v:textbox style="mso-fit-shape-to-text:t">
                  <w:txbxContent>
                    <w:p w14:paraId="17CC1585" w14:textId="08073815" w:rsidR="0068383A" w:rsidRPr="0068383A" w:rsidRDefault="0068383A" w:rsidP="0068383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Nadační fond PELECANUS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8B5">
        <w:rPr>
          <w:noProof/>
        </w:rPr>
        <mc:AlternateContent>
          <mc:Choice Requires="wps">
            <w:drawing>
              <wp:anchor distT="118745" distB="118745" distL="114300" distR="114300" simplePos="0" relativeHeight="251665408" behindDoc="0" locked="0" layoutInCell="0" allowOverlap="1" wp14:anchorId="2C676EC0" wp14:editId="67E49745">
                <wp:simplePos x="0" y="0"/>
                <wp:positionH relativeFrom="margin">
                  <wp:posOffset>4853305</wp:posOffset>
                </wp:positionH>
                <wp:positionV relativeFrom="paragraph">
                  <wp:posOffset>6929120</wp:posOffset>
                </wp:positionV>
                <wp:extent cx="1536065" cy="742950"/>
                <wp:effectExtent l="0" t="0" r="0" b="0"/>
                <wp:wrapSquare wrapText="bothSides"/>
                <wp:docPr id="6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74295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731A942" w14:textId="77777777" w:rsidR="001628B5" w:rsidRDefault="001628B5" w:rsidP="001628B5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628B5">
                              <w:rPr>
                                <w:sz w:val="24"/>
                                <w:szCs w:val="24"/>
                              </w:rPr>
                              <w:t>Anny Letenské 34/7</w:t>
                            </w:r>
                          </w:p>
                          <w:p w14:paraId="2CE78077" w14:textId="0A62465A" w:rsidR="001628B5" w:rsidRDefault="001628B5" w:rsidP="001628B5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628B5">
                              <w:rPr>
                                <w:sz w:val="24"/>
                                <w:szCs w:val="24"/>
                              </w:rPr>
                              <w:t>120 00 Praha 2</w:t>
                            </w:r>
                          </w:p>
                          <w:p w14:paraId="2B775FE1" w14:textId="266A6415" w:rsidR="001628B5" w:rsidRDefault="001628B5" w:rsidP="001628B5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IČ: 09880925</w:t>
                            </w:r>
                          </w:p>
                          <w:p w14:paraId="1B65B015" w14:textId="77777777" w:rsidR="001628B5" w:rsidRPr="001628B5" w:rsidRDefault="001628B5" w:rsidP="001628B5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76EC0" id="Textové pole 2" o:spid="_x0000_s1028" type="#_x0000_t202" style="position:absolute;margin-left:382.15pt;margin-top:545.6pt;width:120.95pt;height:58.5pt;z-index:251665408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" o:allowincell="f" filled="f" stroked="f">
                <v:textbox>
                  <w:txbxContent>
                    <w:p w14:paraId="7731A942" w14:textId="77777777" w:rsidR="001628B5" w:rsidRDefault="001628B5" w:rsidP="001628B5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1628B5">
                        <w:rPr>
                          <w:sz w:val="24"/>
                          <w:szCs w:val="24"/>
                        </w:rPr>
                        <w:t>Anny Letenské 34/7</w:t>
                      </w:r>
                    </w:p>
                    <w:p w14:paraId="2CE78077" w14:textId="0A62465A" w:rsidR="001628B5" w:rsidRDefault="001628B5" w:rsidP="001628B5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1628B5">
                        <w:rPr>
                          <w:sz w:val="24"/>
                          <w:szCs w:val="24"/>
                        </w:rPr>
                        <w:t>120 00 Praha 2</w:t>
                      </w:r>
                    </w:p>
                    <w:p w14:paraId="2B775FE1" w14:textId="266A6415" w:rsidR="001628B5" w:rsidRDefault="001628B5" w:rsidP="001628B5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IČ: 09880925</w:t>
                      </w:r>
                    </w:p>
                    <w:p w14:paraId="1B65B015" w14:textId="77777777" w:rsidR="001628B5" w:rsidRPr="001628B5" w:rsidRDefault="001628B5" w:rsidP="001628B5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28B5">
        <w:br w:type="page"/>
      </w:r>
    </w:p>
    <w:p w14:paraId="55B094FE" w14:textId="0184B6AA" w:rsidR="007C6E0D" w:rsidRDefault="007C6E0D" w:rsidP="007C6E0D">
      <w:pPr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E9EA4F0" wp14:editId="3A223C2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1540" cy="742950"/>
            <wp:effectExtent l="0" t="0" r="3810" b="0"/>
            <wp:wrapSquare wrapText="bothSides"/>
            <wp:docPr id="6" name="Obrázek 6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858" cy="7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558F8" w14:textId="77777777" w:rsidR="007C6E0D" w:rsidRDefault="007C6E0D" w:rsidP="007C6E0D">
      <w:pPr>
        <w:rPr>
          <w:b/>
          <w:bCs/>
          <w:sz w:val="44"/>
          <w:szCs w:val="44"/>
        </w:rPr>
      </w:pPr>
    </w:p>
    <w:p w14:paraId="30659544" w14:textId="54032583" w:rsidR="007C6E0D" w:rsidRDefault="007C6E0D" w:rsidP="007C6E0D">
      <w:pPr>
        <w:rPr>
          <w:b/>
          <w:bCs/>
          <w:sz w:val="44"/>
          <w:szCs w:val="44"/>
        </w:rPr>
      </w:pPr>
    </w:p>
    <w:p w14:paraId="1804E4A1" w14:textId="3102C08B" w:rsidR="007C6E0D" w:rsidRDefault="007C6E0D" w:rsidP="007C6E0D">
      <w:pPr>
        <w:jc w:val="center"/>
        <w:rPr>
          <w:b/>
          <w:bCs/>
          <w:sz w:val="48"/>
          <w:szCs w:val="48"/>
        </w:rPr>
      </w:pPr>
    </w:p>
    <w:p w14:paraId="073CD04C" w14:textId="1CE860FC" w:rsidR="007C6E0D" w:rsidRDefault="007C6E0D" w:rsidP="007C6E0D">
      <w:pPr>
        <w:jc w:val="center"/>
        <w:rPr>
          <w:b/>
          <w:bCs/>
          <w:sz w:val="48"/>
          <w:szCs w:val="48"/>
        </w:rPr>
      </w:pPr>
    </w:p>
    <w:p w14:paraId="58D84091" w14:textId="5661631C" w:rsidR="001628B5" w:rsidRPr="007C6E0D" w:rsidRDefault="007C6E0D" w:rsidP="007C6E0D">
      <w:pPr>
        <w:jc w:val="center"/>
        <w:rPr>
          <w:b/>
          <w:bCs/>
          <w:sz w:val="48"/>
          <w:szCs w:val="48"/>
        </w:rPr>
      </w:pPr>
      <w:r w:rsidRPr="007C6E0D">
        <w:rPr>
          <w:b/>
          <w:bCs/>
          <w:sz w:val="48"/>
          <w:szCs w:val="48"/>
        </w:rPr>
        <w:t>Obsah</w:t>
      </w:r>
    </w:p>
    <w:p w14:paraId="30C34652" w14:textId="4EDB4121" w:rsidR="007C6E0D" w:rsidRDefault="007C6E0D" w:rsidP="007C6E0D">
      <w:pPr>
        <w:jc w:val="center"/>
        <w:rPr>
          <w:b/>
          <w:bCs/>
          <w:sz w:val="44"/>
          <w:szCs w:val="44"/>
        </w:rPr>
      </w:pPr>
    </w:p>
    <w:p w14:paraId="5B75EACC" w14:textId="67D9304A" w:rsidR="007C6E0D" w:rsidRPr="0036386F" w:rsidRDefault="007C6E0D" w:rsidP="001D4B2E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 w:rsidRPr="0036386F">
        <w:rPr>
          <w:b/>
          <w:bCs/>
          <w:sz w:val="44"/>
          <w:szCs w:val="44"/>
        </w:rPr>
        <w:t>Základní údaje o nadačním fondu a jeho poslání</w:t>
      </w:r>
    </w:p>
    <w:p w14:paraId="121E71E2" w14:textId="528154F0" w:rsidR="007C6E0D" w:rsidRPr="0036386F" w:rsidRDefault="007C6E0D" w:rsidP="001D4B2E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 w:rsidRPr="0036386F">
        <w:rPr>
          <w:b/>
          <w:bCs/>
          <w:sz w:val="44"/>
          <w:szCs w:val="44"/>
        </w:rPr>
        <w:t>Personální obsazení</w:t>
      </w:r>
    </w:p>
    <w:p w14:paraId="6D83BEE4" w14:textId="313EDE88" w:rsidR="007C6E0D" w:rsidRDefault="007C6E0D" w:rsidP="001D4B2E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 w:rsidRPr="0036386F">
        <w:rPr>
          <w:b/>
          <w:bCs/>
          <w:sz w:val="44"/>
          <w:szCs w:val="44"/>
        </w:rPr>
        <w:t>Činnost nadačního fondu</w:t>
      </w:r>
    </w:p>
    <w:p w14:paraId="53EBDE9F" w14:textId="664E9431" w:rsidR="001D4B2E" w:rsidRPr="005A6B2F" w:rsidRDefault="005A6B2F" w:rsidP="005A6B2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</w:t>
      </w:r>
      <w:r w:rsidR="001D4B2E" w:rsidRPr="005A6B2F">
        <w:rPr>
          <w:b/>
          <w:bCs/>
          <w:sz w:val="44"/>
          <w:szCs w:val="44"/>
        </w:rPr>
        <w:t>a) Podrobný rozpis příspěvků</w:t>
      </w:r>
    </w:p>
    <w:p w14:paraId="2D921819" w14:textId="585124F8" w:rsidR="007C6E0D" w:rsidRDefault="007C6E0D" w:rsidP="001D4B2E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 w:rsidRPr="0036386F">
        <w:rPr>
          <w:b/>
          <w:bCs/>
          <w:sz w:val="44"/>
          <w:szCs w:val="44"/>
        </w:rPr>
        <w:t>Finanční zdroje</w:t>
      </w:r>
      <w:r w:rsidR="00CE3F86">
        <w:rPr>
          <w:b/>
          <w:bCs/>
          <w:sz w:val="44"/>
          <w:szCs w:val="44"/>
        </w:rPr>
        <w:t xml:space="preserve"> a náklady fondu</w:t>
      </w:r>
    </w:p>
    <w:p w14:paraId="72517095" w14:textId="1D18F540" w:rsidR="007C6E0D" w:rsidRPr="0036386F" w:rsidRDefault="007C6E0D" w:rsidP="001D4B2E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 w:rsidRPr="0036386F">
        <w:rPr>
          <w:b/>
          <w:bCs/>
          <w:sz w:val="44"/>
          <w:szCs w:val="44"/>
        </w:rPr>
        <w:t>Poděkováním přispěvatelům</w:t>
      </w:r>
    </w:p>
    <w:p w14:paraId="17A31E96" w14:textId="0E169C09" w:rsidR="007C6E0D" w:rsidRDefault="007C6E0D" w:rsidP="007C6E0D">
      <w:pPr>
        <w:rPr>
          <w:b/>
          <w:bCs/>
          <w:sz w:val="44"/>
          <w:szCs w:val="44"/>
        </w:rPr>
      </w:pPr>
    </w:p>
    <w:p w14:paraId="3B63D70F" w14:textId="1FE91113" w:rsidR="007C6E0D" w:rsidRDefault="007C6E0D" w:rsidP="007C6E0D">
      <w:pPr>
        <w:rPr>
          <w:b/>
          <w:bCs/>
          <w:sz w:val="44"/>
          <w:szCs w:val="44"/>
        </w:rPr>
      </w:pPr>
    </w:p>
    <w:p w14:paraId="1F182732" w14:textId="3EF6419D" w:rsidR="007C6E0D" w:rsidRDefault="007C6E0D" w:rsidP="007C6E0D">
      <w:pPr>
        <w:rPr>
          <w:b/>
          <w:bCs/>
          <w:sz w:val="44"/>
          <w:szCs w:val="44"/>
        </w:rPr>
      </w:pPr>
    </w:p>
    <w:p w14:paraId="4854D352" w14:textId="1E0471E4" w:rsidR="007C6E0D" w:rsidRDefault="007C6E0D" w:rsidP="007C6E0D">
      <w:pPr>
        <w:rPr>
          <w:b/>
          <w:bCs/>
          <w:sz w:val="44"/>
          <w:szCs w:val="44"/>
        </w:rPr>
      </w:pPr>
    </w:p>
    <w:p w14:paraId="042FE74E" w14:textId="3CC94A9E" w:rsidR="007C6E0D" w:rsidRDefault="007C6E0D" w:rsidP="007C6E0D">
      <w:pPr>
        <w:rPr>
          <w:b/>
          <w:bCs/>
          <w:sz w:val="44"/>
          <w:szCs w:val="44"/>
        </w:rPr>
      </w:pPr>
    </w:p>
    <w:p w14:paraId="11405A7B" w14:textId="6CDBD44F" w:rsidR="007C6E0D" w:rsidRDefault="007C6E0D" w:rsidP="007C6E0D">
      <w:pPr>
        <w:rPr>
          <w:b/>
          <w:bCs/>
          <w:sz w:val="44"/>
          <w:szCs w:val="44"/>
        </w:rPr>
      </w:pPr>
    </w:p>
    <w:p w14:paraId="486CBA4F" w14:textId="4A9FE939" w:rsidR="007C6E0D" w:rsidRDefault="007C6E0D" w:rsidP="007C6E0D">
      <w:pPr>
        <w:rPr>
          <w:b/>
          <w:bCs/>
          <w:sz w:val="44"/>
          <w:szCs w:val="44"/>
        </w:rPr>
      </w:pPr>
    </w:p>
    <w:p w14:paraId="049C08CF" w14:textId="2B91F904" w:rsidR="007C6E0D" w:rsidRDefault="0036386F" w:rsidP="007C6E0D">
      <w:pPr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71602B4" wp14:editId="16CC63E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38200" cy="698500"/>
            <wp:effectExtent l="0" t="0" r="0" b="6350"/>
            <wp:wrapSquare wrapText="bothSides"/>
            <wp:docPr id="7" name="Obrázek 7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05809" w14:textId="77777777" w:rsidR="0036386F" w:rsidRDefault="0036386F" w:rsidP="007C6E0D">
      <w:pPr>
        <w:jc w:val="center"/>
        <w:rPr>
          <w:b/>
          <w:bCs/>
          <w:sz w:val="44"/>
          <w:szCs w:val="44"/>
        </w:rPr>
      </w:pPr>
    </w:p>
    <w:p w14:paraId="00F46D0C" w14:textId="77777777" w:rsidR="0036386F" w:rsidRDefault="0036386F" w:rsidP="007C6E0D">
      <w:pPr>
        <w:jc w:val="center"/>
        <w:rPr>
          <w:b/>
          <w:bCs/>
          <w:sz w:val="44"/>
          <w:szCs w:val="44"/>
        </w:rPr>
      </w:pPr>
    </w:p>
    <w:p w14:paraId="494895CE" w14:textId="37EBCA0A" w:rsidR="007C6E0D" w:rsidRPr="0036386F" w:rsidRDefault="007C6E0D" w:rsidP="0036386F">
      <w:pPr>
        <w:pStyle w:val="Odstavecseseznamem"/>
        <w:numPr>
          <w:ilvl w:val="0"/>
          <w:numId w:val="2"/>
        </w:numPr>
        <w:jc w:val="center"/>
        <w:rPr>
          <w:b/>
          <w:bCs/>
          <w:sz w:val="44"/>
          <w:szCs w:val="44"/>
          <w:u w:val="single"/>
        </w:rPr>
      </w:pPr>
      <w:r w:rsidRPr="0036386F">
        <w:rPr>
          <w:b/>
          <w:bCs/>
          <w:sz w:val="44"/>
          <w:szCs w:val="44"/>
          <w:u w:val="single"/>
        </w:rPr>
        <w:t>Základní údaje o nadačním fondu a jeho poslání</w:t>
      </w:r>
    </w:p>
    <w:p w14:paraId="764BAB26" w14:textId="4FF1BD86" w:rsidR="007C6E0D" w:rsidRDefault="007C6E0D" w:rsidP="007C6E0D">
      <w:pPr>
        <w:rPr>
          <w:b/>
          <w:bCs/>
          <w:sz w:val="44"/>
          <w:szCs w:val="44"/>
        </w:rPr>
      </w:pPr>
    </w:p>
    <w:p w14:paraId="0800AD1A" w14:textId="57FBB907" w:rsidR="007C6E0D" w:rsidRPr="007C6E0D" w:rsidRDefault="007C6E0D" w:rsidP="007C6E0D">
      <w:pPr>
        <w:rPr>
          <w:rFonts w:cstheme="minorHAnsi"/>
          <w:sz w:val="28"/>
          <w:szCs w:val="28"/>
        </w:rPr>
      </w:pPr>
      <w:r w:rsidRPr="007C6E0D">
        <w:rPr>
          <w:rFonts w:cstheme="minorHAnsi"/>
          <w:sz w:val="28"/>
          <w:szCs w:val="28"/>
        </w:rPr>
        <w:t xml:space="preserve">Nadační fond </w:t>
      </w:r>
      <w:proofErr w:type="spellStart"/>
      <w:r w:rsidRPr="007C6E0D">
        <w:rPr>
          <w:rFonts w:cstheme="minorHAnsi"/>
          <w:sz w:val="28"/>
          <w:szCs w:val="28"/>
        </w:rPr>
        <w:t>Pelecanus</w:t>
      </w:r>
      <w:proofErr w:type="spellEnd"/>
      <w:r w:rsidRPr="007C6E0D">
        <w:rPr>
          <w:rFonts w:cstheme="minorHAnsi"/>
          <w:sz w:val="28"/>
          <w:szCs w:val="28"/>
        </w:rPr>
        <w:t xml:space="preserve"> vznikl zápisem do Obchodního rejstříku dne 10. února 2021, </w:t>
      </w:r>
      <w:proofErr w:type="spellStart"/>
      <w:r w:rsidRPr="007C6E0D">
        <w:rPr>
          <w:rFonts w:cstheme="minorHAnsi"/>
          <w:sz w:val="28"/>
          <w:szCs w:val="28"/>
        </w:rPr>
        <w:t>Sp</w:t>
      </w:r>
      <w:proofErr w:type="spellEnd"/>
      <w:r w:rsidRPr="007C6E0D">
        <w:rPr>
          <w:rFonts w:cstheme="minorHAnsi"/>
          <w:sz w:val="28"/>
          <w:szCs w:val="28"/>
        </w:rPr>
        <w:t xml:space="preserve">. Značka: </w:t>
      </w:r>
      <w:r w:rsidRPr="007C6E0D">
        <w:rPr>
          <w:rFonts w:cstheme="minorHAnsi"/>
          <w:color w:val="000000"/>
          <w:sz w:val="28"/>
          <w:szCs w:val="28"/>
          <w:shd w:val="clear" w:color="auto" w:fill="FFFFFF"/>
        </w:rPr>
        <w:t>N 1899/MSPH Městský soud v Praze</w:t>
      </w:r>
      <w:r w:rsidRPr="007C6E0D">
        <w:rPr>
          <w:rFonts w:cstheme="minorHAnsi"/>
          <w:sz w:val="28"/>
          <w:szCs w:val="28"/>
        </w:rPr>
        <w:t>.</w:t>
      </w:r>
    </w:p>
    <w:p w14:paraId="6EF63860" w14:textId="76DDBE39" w:rsidR="007C6E0D" w:rsidRPr="007C6E0D" w:rsidRDefault="007C6E0D" w:rsidP="007C6E0D">
      <w:pPr>
        <w:rPr>
          <w:rFonts w:cstheme="minorHAnsi"/>
          <w:sz w:val="28"/>
          <w:szCs w:val="28"/>
        </w:rPr>
      </w:pPr>
    </w:p>
    <w:p w14:paraId="4D0A2B1B" w14:textId="1A248A6B" w:rsidR="0052123C" w:rsidRDefault="007C6E0D" w:rsidP="007C6E0D">
      <w:pPr>
        <w:rPr>
          <w:rFonts w:cstheme="minorHAnsi"/>
          <w:sz w:val="28"/>
          <w:szCs w:val="28"/>
        </w:rPr>
      </w:pPr>
      <w:r w:rsidRPr="0052123C">
        <w:rPr>
          <w:rFonts w:cstheme="minorHAnsi"/>
          <w:b/>
          <w:bCs/>
          <w:sz w:val="28"/>
          <w:szCs w:val="28"/>
        </w:rPr>
        <w:t>Zakladatel</w:t>
      </w:r>
      <w:r w:rsidR="0052123C">
        <w:rPr>
          <w:rFonts w:cstheme="minorHAnsi"/>
          <w:b/>
          <w:bCs/>
          <w:sz w:val="28"/>
          <w:szCs w:val="28"/>
        </w:rPr>
        <w:t>:</w:t>
      </w:r>
      <w:r w:rsidRPr="0052123C">
        <w:rPr>
          <w:rFonts w:cstheme="minorHAnsi"/>
          <w:sz w:val="28"/>
          <w:szCs w:val="28"/>
        </w:rPr>
        <w:t xml:space="preserve"> </w:t>
      </w:r>
    </w:p>
    <w:p w14:paraId="33D77A95" w14:textId="06F74476" w:rsidR="007C6E0D" w:rsidRDefault="007C6E0D" w:rsidP="007C6E0D">
      <w:pPr>
        <w:rPr>
          <w:rFonts w:cstheme="minorHAnsi"/>
          <w:sz w:val="28"/>
          <w:szCs w:val="28"/>
          <w:shd w:val="clear" w:color="auto" w:fill="FFFFFF"/>
        </w:rPr>
      </w:pPr>
      <w:r w:rsidRPr="007C6E0D">
        <w:rPr>
          <w:rFonts w:cstheme="minorHAnsi"/>
          <w:sz w:val="28"/>
          <w:szCs w:val="28"/>
          <w:shd w:val="clear" w:color="auto" w:fill="FFFFFF"/>
        </w:rPr>
        <w:t>Jiří Matzner</w:t>
      </w:r>
      <w:r w:rsidR="005A6B2F">
        <w:rPr>
          <w:rFonts w:cstheme="minorHAnsi"/>
          <w:sz w:val="28"/>
          <w:szCs w:val="28"/>
          <w:shd w:val="clear" w:color="auto" w:fill="FFFFFF"/>
        </w:rPr>
        <w:t>,</w:t>
      </w:r>
      <w:r w:rsidRPr="007C6E0D">
        <w:rPr>
          <w:rFonts w:cstheme="minorHAnsi"/>
          <w:sz w:val="28"/>
          <w:szCs w:val="28"/>
          <w:shd w:val="clear" w:color="auto" w:fill="FFFFFF"/>
        </w:rPr>
        <w:t xml:space="preserve"> Lucie Matznerová</w:t>
      </w:r>
    </w:p>
    <w:p w14:paraId="26FB6124" w14:textId="14CA654B" w:rsidR="007C6E0D" w:rsidRDefault="007C6E0D" w:rsidP="007C6E0D">
      <w:pPr>
        <w:rPr>
          <w:rFonts w:cstheme="minorHAnsi"/>
          <w:sz w:val="28"/>
          <w:szCs w:val="28"/>
          <w:shd w:val="clear" w:color="auto" w:fill="FFFFFF"/>
        </w:rPr>
      </w:pPr>
    </w:p>
    <w:p w14:paraId="339C9F1A" w14:textId="5926CEB2" w:rsidR="007C6E0D" w:rsidRPr="0052123C" w:rsidRDefault="007C6E0D" w:rsidP="007C6E0D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52123C">
        <w:rPr>
          <w:rFonts w:cstheme="minorHAnsi"/>
          <w:b/>
          <w:bCs/>
          <w:sz w:val="28"/>
          <w:szCs w:val="28"/>
          <w:shd w:val="clear" w:color="auto" w:fill="FFFFFF"/>
        </w:rPr>
        <w:t>Zaměření nadačního fondu:</w:t>
      </w:r>
    </w:p>
    <w:p w14:paraId="2B5D76C3" w14:textId="3B63B7DB" w:rsidR="007C6E0D" w:rsidRDefault="007C6E0D" w:rsidP="007C6E0D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Podpora sociálně slabým, handicapovaným </w:t>
      </w:r>
      <w:r w:rsidR="0036386F">
        <w:rPr>
          <w:rFonts w:cstheme="minorHAnsi"/>
          <w:sz w:val="28"/>
          <w:szCs w:val="28"/>
          <w:shd w:val="clear" w:color="auto" w:fill="FFFFFF"/>
        </w:rPr>
        <w:t>a všem, kteří se vinou nepříznivých událostí ocitly v obtížné životní situaci. Příjemci pomoci jsou děti, studenti, dospělí i senioři.</w:t>
      </w:r>
    </w:p>
    <w:p w14:paraId="7B9120C6" w14:textId="09A3526E" w:rsidR="0036386F" w:rsidRDefault="0036386F" w:rsidP="007C6E0D">
      <w:pPr>
        <w:rPr>
          <w:rFonts w:cstheme="minorHAnsi"/>
          <w:sz w:val="28"/>
          <w:szCs w:val="28"/>
          <w:shd w:val="clear" w:color="auto" w:fill="FFFFFF"/>
        </w:rPr>
      </w:pPr>
    </w:p>
    <w:p w14:paraId="2D8772CC" w14:textId="77777777" w:rsidR="0052123C" w:rsidRDefault="0036386F" w:rsidP="007C6E0D">
      <w:pPr>
        <w:rPr>
          <w:rFonts w:cstheme="minorHAnsi"/>
          <w:sz w:val="28"/>
          <w:szCs w:val="28"/>
          <w:shd w:val="clear" w:color="auto" w:fill="FFFFFF"/>
        </w:rPr>
      </w:pPr>
      <w:r w:rsidRPr="0052123C">
        <w:rPr>
          <w:rFonts w:cstheme="minorHAnsi"/>
          <w:b/>
          <w:bCs/>
          <w:sz w:val="28"/>
          <w:szCs w:val="28"/>
          <w:shd w:val="clear" w:color="auto" w:fill="FFFFFF"/>
        </w:rPr>
        <w:t xml:space="preserve">Forma </w:t>
      </w:r>
      <w:proofErr w:type="gramStart"/>
      <w:r w:rsidRPr="0052123C">
        <w:rPr>
          <w:rFonts w:cstheme="minorHAnsi"/>
          <w:b/>
          <w:bCs/>
          <w:sz w:val="28"/>
          <w:szCs w:val="28"/>
          <w:shd w:val="clear" w:color="auto" w:fill="FFFFFF"/>
        </w:rPr>
        <w:t>pomoci :</w:t>
      </w:r>
      <w:proofErr w:type="gramEnd"/>
      <w:r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599DFB3C" w14:textId="709AAACA" w:rsidR="0036386F" w:rsidRDefault="0052123C" w:rsidP="007C6E0D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Nadační fond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Pelecanus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se zaměřuje na pomoc f</w:t>
      </w:r>
      <w:r w:rsidR="0036386F">
        <w:rPr>
          <w:rFonts w:cstheme="minorHAnsi"/>
          <w:sz w:val="28"/>
          <w:szCs w:val="28"/>
          <w:shd w:val="clear" w:color="auto" w:fill="FFFFFF"/>
        </w:rPr>
        <w:t>inanční, hmotn</w:t>
      </w:r>
      <w:r>
        <w:rPr>
          <w:rFonts w:cstheme="minorHAnsi"/>
          <w:sz w:val="28"/>
          <w:szCs w:val="28"/>
          <w:shd w:val="clear" w:color="auto" w:fill="FFFFFF"/>
        </w:rPr>
        <w:t>ou</w:t>
      </w:r>
      <w:r w:rsidR="0036386F">
        <w:rPr>
          <w:rFonts w:cstheme="minorHAnsi"/>
          <w:sz w:val="28"/>
          <w:szCs w:val="28"/>
          <w:shd w:val="clear" w:color="auto" w:fill="FFFFFF"/>
        </w:rPr>
        <w:t>, právní</w:t>
      </w:r>
      <w:r>
        <w:rPr>
          <w:rFonts w:cstheme="minorHAnsi"/>
          <w:sz w:val="28"/>
          <w:szCs w:val="28"/>
          <w:shd w:val="clear" w:color="auto" w:fill="FFFFFF"/>
        </w:rPr>
        <w:t xml:space="preserve"> nebo </w:t>
      </w:r>
      <w:r w:rsidR="0036386F">
        <w:rPr>
          <w:rFonts w:cstheme="minorHAnsi"/>
          <w:sz w:val="28"/>
          <w:szCs w:val="28"/>
          <w:shd w:val="clear" w:color="auto" w:fill="FFFFFF"/>
        </w:rPr>
        <w:t>psychologick</w:t>
      </w:r>
      <w:r>
        <w:rPr>
          <w:rFonts w:cstheme="minorHAnsi"/>
          <w:sz w:val="28"/>
          <w:szCs w:val="28"/>
          <w:shd w:val="clear" w:color="auto" w:fill="FFFFFF"/>
        </w:rPr>
        <w:t>ou. Spolupracujeme s odborníky v oblastech práva a psychologie, díky kterým jsme schopni tuto pomoc nabídnout.</w:t>
      </w:r>
    </w:p>
    <w:p w14:paraId="6EE55085" w14:textId="6E4EFB98" w:rsidR="00E615D5" w:rsidRDefault="00E615D5" w:rsidP="007C6E0D">
      <w:pPr>
        <w:rPr>
          <w:rFonts w:cstheme="minorHAnsi"/>
          <w:sz w:val="28"/>
          <w:szCs w:val="28"/>
          <w:shd w:val="clear" w:color="auto" w:fill="FFFFFF"/>
        </w:rPr>
      </w:pPr>
    </w:p>
    <w:p w14:paraId="6716EB08" w14:textId="59D1EA4F" w:rsidR="00E615D5" w:rsidRDefault="00E615D5" w:rsidP="007C6E0D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Příspěvky z nadačního fondu poskytujeme </w:t>
      </w:r>
      <w:r w:rsidR="0052123C">
        <w:rPr>
          <w:rFonts w:cstheme="minorHAnsi"/>
          <w:sz w:val="28"/>
          <w:szCs w:val="28"/>
          <w:shd w:val="clear" w:color="auto" w:fill="FFFFFF"/>
        </w:rPr>
        <w:t xml:space="preserve">vždy </w:t>
      </w:r>
      <w:r>
        <w:rPr>
          <w:rFonts w:cstheme="minorHAnsi"/>
          <w:sz w:val="28"/>
          <w:szCs w:val="28"/>
          <w:shd w:val="clear" w:color="auto" w:fill="FFFFFF"/>
        </w:rPr>
        <w:t>na základě prověřených informací</w:t>
      </w:r>
      <w:r w:rsidR="0052123C">
        <w:rPr>
          <w:rFonts w:cstheme="minorHAnsi"/>
          <w:sz w:val="28"/>
          <w:szCs w:val="28"/>
          <w:shd w:val="clear" w:color="auto" w:fill="FFFFFF"/>
        </w:rPr>
        <w:t xml:space="preserve">. Jednotlivé projekty jsou nám doporučovány nebo je aktivně vyhledáváme prostřednictvím médií, sociálních sítí a tisku. K příspěvkům využíváme i existující projekty pro podporu sociálně slabých, jako např. </w:t>
      </w:r>
      <w:proofErr w:type="spellStart"/>
      <w:r w:rsidR="0052123C">
        <w:rPr>
          <w:rFonts w:cstheme="minorHAnsi"/>
          <w:sz w:val="28"/>
          <w:szCs w:val="28"/>
          <w:shd w:val="clear" w:color="auto" w:fill="FFFFFF"/>
        </w:rPr>
        <w:t>Donio</w:t>
      </w:r>
      <w:proofErr w:type="spellEnd"/>
      <w:r w:rsidR="0052123C">
        <w:rPr>
          <w:rFonts w:cstheme="minorHAnsi"/>
          <w:sz w:val="28"/>
          <w:szCs w:val="28"/>
          <w:shd w:val="clear" w:color="auto" w:fill="FFFFFF"/>
        </w:rPr>
        <w:t>.</w:t>
      </w:r>
    </w:p>
    <w:p w14:paraId="4CCDAA9D" w14:textId="75AD875E" w:rsidR="0036386F" w:rsidRDefault="0036386F" w:rsidP="007C6E0D">
      <w:pPr>
        <w:rPr>
          <w:rFonts w:cstheme="minorHAnsi"/>
          <w:sz w:val="28"/>
          <w:szCs w:val="28"/>
        </w:rPr>
      </w:pPr>
    </w:p>
    <w:p w14:paraId="1D2F27F2" w14:textId="351C4010" w:rsidR="0036386F" w:rsidRDefault="0036386F" w:rsidP="007C6E0D">
      <w:pPr>
        <w:rPr>
          <w:rFonts w:cstheme="minorHAnsi"/>
          <w:sz w:val="28"/>
          <w:szCs w:val="28"/>
        </w:rPr>
      </w:pPr>
    </w:p>
    <w:p w14:paraId="17D274CA" w14:textId="7FD72E17" w:rsidR="0036386F" w:rsidRDefault="0036386F" w:rsidP="007C6E0D">
      <w:pPr>
        <w:rPr>
          <w:rFonts w:cstheme="minorHAnsi"/>
          <w:sz w:val="28"/>
          <w:szCs w:val="28"/>
        </w:rPr>
      </w:pPr>
    </w:p>
    <w:p w14:paraId="7D1017D8" w14:textId="6D6FC475" w:rsidR="0036386F" w:rsidRDefault="0036386F" w:rsidP="007C6E0D">
      <w:pPr>
        <w:rPr>
          <w:rFonts w:cstheme="minorHAnsi"/>
          <w:sz w:val="28"/>
          <w:szCs w:val="28"/>
        </w:rPr>
      </w:pPr>
    </w:p>
    <w:p w14:paraId="25F7FC11" w14:textId="6516B828" w:rsidR="0036386F" w:rsidRDefault="0036386F" w:rsidP="007C6E0D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3F2A0B0" wp14:editId="497B35D1">
            <wp:simplePos x="0" y="0"/>
            <wp:positionH relativeFrom="margin">
              <wp:posOffset>-200025</wp:posOffset>
            </wp:positionH>
            <wp:positionV relativeFrom="margin">
              <wp:posOffset>38100</wp:posOffset>
            </wp:positionV>
            <wp:extent cx="838200" cy="698500"/>
            <wp:effectExtent l="0" t="0" r="0" b="6350"/>
            <wp:wrapSquare wrapText="bothSides"/>
            <wp:docPr id="8" name="Obrázek 8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4D88E" w14:textId="57629D5A" w:rsidR="0036386F" w:rsidRDefault="0036386F" w:rsidP="00C43BB6">
      <w:pPr>
        <w:rPr>
          <w:rFonts w:cstheme="minorHAnsi"/>
          <w:sz w:val="28"/>
          <w:szCs w:val="28"/>
        </w:rPr>
      </w:pPr>
    </w:p>
    <w:p w14:paraId="7D3B7B54" w14:textId="77777777" w:rsidR="00C43BB6" w:rsidRDefault="00C43BB6" w:rsidP="00C43BB6">
      <w:pPr>
        <w:rPr>
          <w:rFonts w:cstheme="minorHAnsi"/>
          <w:sz w:val="28"/>
          <w:szCs w:val="28"/>
        </w:rPr>
      </w:pPr>
    </w:p>
    <w:p w14:paraId="14ED6094" w14:textId="3AEF7252" w:rsidR="0036386F" w:rsidRPr="00C43BB6" w:rsidRDefault="0036386F" w:rsidP="00C43BB6">
      <w:pPr>
        <w:pStyle w:val="Odstavecseseznamem"/>
        <w:numPr>
          <w:ilvl w:val="0"/>
          <w:numId w:val="2"/>
        </w:numPr>
        <w:jc w:val="center"/>
        <w:rPr>
          <w:b/>
          <w:bCs/>
          <w:sz w:val="44"/>
          <w:szCs w:val="44"/>
          <w:u w:val="single"/>
        </w:rPr>
      </w:pPr>
      <w:r w:rsidRPr="00C43BB6">
        <w:rPr>
          <w:b/>
          <w:bCs/>
          <w:sz w:val="44"/>
          <w:szCs w:val="44"/>
          <w:u w:val="single"/>
        </w:rPr>
        <w:t>Personální obsazení</w:t>
      </w:r>
    </w:p>
    <w:p w14:paraId="4EEDD411" w14:textId="5969F387" w:rsidR="0036386F" w:rsidRDefault="0036386F" w:rsidP="007C6E0D">
      <w:pPr>
        <w:rPr>
          <w:rFonts w:cstheme="minorHAnsi"/>
          <w:sz w:val="28"/>
          <w:szCs w:val="28"/>
        </w:rPr>
      </w:pPr>
    </w:p>
    <w:p w14:paraId="50B05F8E" w14:textId="77777777" w:rsidR="0036386F" w:rsidRDefault="0036386F" w:rsidP="007C6E0D">
      <w:pPr>
        <w:rPr>
          <w:rFonts w:cstheme="minorHAnsi"/>
          <w:sz w:val="28"/>
          <w:szCs w:val="28"/>
        </w:rPr>
      </w:pPr>
    </w:p>
    <w:p w14:paraId="0686A1A3" w14:textId="75F3A0C3" w:rsidR="0036386F" w:rsidRDefault="0036386F" w:rsidP="007C6E0D">
      <w:pPr>
        <w:rPr>
          <w:rFonts w:cstheme="minorHAnsi"/>
          <w:sz w:val="28"/>
          <w:szCs w:val="28"/>
        </w:rPr>
      </w:pPr>
    </w:p>
    <w:p w14:paraId="1E6B52AB" w14:textId="46E53C3A" w:rsidR="0036386F" w:rsidRDefault="0036386F" w:rsidP="007C6E0D">
      <w:pPr>
        <w:rPr>
          <w:rFonts w:cstheme="minorHAnsi"/>
          <w:sz w:val="28"/>
          <w:szCs w:val="28"/>
        </w:rPr>
      </w:pPr>
      <w:r w:rsidRPr="0036386F">
        <w:rPr>
          <w:rFonts w:cstheme="minorHAnsi"/>
          <w:b/>
          <w:bCs/>
          <w:sz w:val="28"/>
          <w:szCs w:val="28"/>
        </w:rPr>
        <w:t>Správní rada: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předseda správní rady: Lucie Matznerová</w:t>
      </w:r>
    </w:p>
    <w:p w14:paraId="6344655E" w14:textId="54B5D253" w:rsidR="0036386F" w:rsidRDefault="0036386F" w:rsidP="007C6E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člen správní rady: JUDr. Jiří Matzner PhD. LLM.</w:t>
      </w:r>
    </w:p>
    <w:p w14:paraId="21A1994B" w14:textId="09122E63" w:rsidR="0036386F" w:rsidRDefault="0036386F" w:rsidP="007C6E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člen správní rady: Mgr. Margareta </w:t>
      </w:r>
      <w:proofErr w:type="spellStart"/>
      <w:r>
        <w:rPr>
          <w:rFonts w:cstheme="minorHAnsi"/>
          <w:sz w:val="28"/>
          <w:szCs w:val="28"/>
        </w:rPr>
        <w:t>Šlemínová</w:t>
      </w:r>
      <w:proofErr w:type="spellEnd"/>
    </w:p>
    <w:p w14:paraId="64654209" w14:textId="194E9870" w:rsidR="0036386F" w:rsidRDefault="0036386F" w:rsidP="007C6E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revizor: Jarmila Vinšová</w:t>
      </w:r>
    </w:p>
    <w:p w14:paraId="773ACFF5" w14:textId="2648F0F4" w:rsidR="0036386F" w:rsidRDefault="0036386F" w:rsidP="007C6E0D">
      <w:pPr>
        <w:rPr>
          <w:rFonts w:cstheme="minorHAnsi"/>
          <w:sz w:val="28"/>
          <w:szCs w:val="28"/>
        </w:rPr>
      </w:pPr>
    </w:p>
    <w:p w14:paraId="5750795C" w14:textId="454CAB84" w:rsidR="0036386F" w:rsidRDefault="0036386F" w:rsidP="007C6E0D">
      <w:pPr>
        <w:rPr>
          <w:rFonts w:cstheme="minorHAnsi"/>
          <w:sz w:val="28"/>
          <w:szCs w:val="28"/>
        </w:rPr>
      </w:pPr>
    </w:p>
    <w:p w14:paraId="295CD2C7" w14:textId="690EDE61" w:rsidR="0036386F" w:rsidRDefault="0036386F" w:rsidP="007C6E0D">
      <w:pPr>
        <w:rPr>
          <w:rFonts w:cstheme="minorHAnsi"/>
          <w:sz w:val="28"/>
          <w:szCs w:val="28"/>
        </w:rPr>
      </w:pPr>
    </w:p>
    <w:p w14:paraId="7A761104" w14:textId="1E77C83B" w:rsidR="0036386F" w:rsidRDefault="0036386F" w:rsidP="007C6E0D">
      <w:pPr>
        <w:rPr>
          <w:rFonts w:cstheme="minorHAnsi"/>
          <w:sz w:val="28"/>
          <w:szCs w:val="28"/>
        </w:rPr>
      </w:pPr>
    </w:p>
    <w:p w14:paraId="744949FC" w14:textId="3AA83E7C" w:rsidR="0036386F" w:rsidRDefault="0036386F" w:rsidP="007C6E0D">
      <w:pPr>
        <w:rPr>
          <w:rFonts w:cstheme="minorHAnsi"/>
          <w:sz w:val="28"/>
          <w:szCs w:val="28"/>
        </w:rPr>
      </w:pPr>
    </w:p>
    <w:p w14:paraId="6371F14A" w14:textId="25428059" w:rsidR="0036386F" w:rsidRDefault="0036386F" w:rsidP="007C6E0D">
      <w:pPr>
        <w:rPr>
          <w:rFonts w:cstheme="minorHAnsi"/>
          <w:sz w:val="28"/>
          <w:szCs w:val="28"/>
        </w:rPr>
      </w:pPr>
    </w:p>
    <w:p w14:paraId="03428F5B" w14:textId="2B82524D" w:rsidR="0036386F" w:rsidRDefault="0036386F" w:rsidP="007C6E0D">
      <w:pPr>
        <w:rPr>
          <w:rFonts w:cstheme="minorHAnsi"/>
          <w:sz w:val="28"/>
          <w:szCs w:val="28"/>
        </w:rPr>
      </w:pPr>
    </w:p>
    <w:p w14:paraId="419C2F50" w14:textId="1FCFEAA7" w:rsidR="0036386F" w:rsidRDefault="0036386F" w:rsidP="007C6E0D">
      <w:pPr>
        <w:rPr>
          <w:rFonts w:cstheme="minorHAnsi"/>
          <w:sz w:val="28"/>
          <w:szCs w:val="28"/>
        </w:rPr>
      </w:pPr>
    </w:p>
    <w:p w14:paraId="0669D34D" w14:textId="24DBE127" w:rsidR="0036386F" w:rsidRDefault="0036386F" w:rsidP="007C6E0D">
      <w:pPr>
        <w:rPr>
          <w:rFonts w:cstheme="minorHAnsi"/>
          <w:sz w:val="28"/>
          <w:szCs w:val="28"/>
        </w:rPr>
      </w:pPr>
    </w:p>
    <w:p w14:paraId="22596724" w14:textId="5AD69EFA" w:rsidR="0036386F" w:rsidRDefault="0036386F" w:rsidP="007C6E0D">
      <w:pPr>
        <w:rPr>
          <w:rFonts w:cstheme="minorHAnsi"/>
          <w:sz w:val="28"/>
          <w:szCs w:val="28"/>
        </w:rPr>
      </w:pPr>
    </w:p>
    <w:p w14:paraId="769DC0EC" w14:textId="1CFF115A" w:rsidR="0036386F" w:rsidRDefault="0036386F" w:rsidP="007C6E0D">
      <w:pPr>
        <w:rPr>
          <w:rFonts w:cstheme="minorHAnsi"/>
          <w:sz w:val="28"/>
          <w:szCs w:val="28"/>
        </w:rPr>
      </w:pPr>
    </w:p>
    <w:p w14:paraId="004967AA" w14:textId="1B1AA08E" w:rsidR="0036386F" w:rsidRDefault="0036386F" w:rsidP="007C6E0D">
      <w:pPr>
        <w:rPr>
          <w:rFonts w:cstheme="minorHAnsi"/>
          <w:sz w:val="28"/>
          <w:szCs w:val="28"/>
        </w:rPr>
      </w:pPr>
    </w:p>
    <w:p w14:paraId="678E191D" w14:textId="5166583B" w:rsidR="0036386F" w:rsidRDefault="0036386F" w:rsidP="007C6E0D">
      <w:pPr>
        <w:rPr>
          <w:rFonts w:cstheme="minorHAnsi"/>
          <w:sz w:val="28"/>
          <w:szCs w:val="28"/>
        </w:rPr>
      </w:pPr>
    </w:p>
    <w:p w14:paraId="5E53C272" w14:textId="1A7BDBF2" w:rsidR="0036386F" w:rsidRDefault="0036386F" w:rsidP="007C6E0D">
      <w:pPr>
        <w:rPr>
          <w:rFonts w:cstheme="minorHAnsi"/>
          <w:sz w:val="28"/>
          <w:szCs w:val="28"/>
        </w:rPr>
      </w:pPr>
    </w:p>
    <w:p w14:paraId="0F221E1A" w14:textId="066F467D" w:rsidR="0036386F" w:rsidRDefault="0036386F" w:rsidP="007C6E0D">
      <w:pPr>
        <w:rPr>
          <w:rFonts w:cstheme="minorHAnsi"/>
          <w:sz w:val="28"/>
          <w:szCs w:val="28"/>
        </w:rPr>
      </w:pPr>
    </w:p>
    <w:p w14:paraId="5FEE8319" w14:textId="4B913E0D" w:rsidR="001D4B2E" w:rsidRDefault="0036386F" w:rsidP="007C6E0D">
      <w:pPr>
        <w:rPr>
          <w:rFonts w:cstheme="minorHAns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058BD598" wp14:editId="5D455FDB">
            <wp:simplePos x="0" y="0"/>
            <wp:positionH relativeFrom="margin">
              <wp:posOffset>-190500</wp:posOffset>
            </wp:positionH>
            <wp:positionV relativeFrom="margin">
              <wp:posOffset>9525</wp:posOffset>
            </wp:positionV>
            <wp:extent cx="891540" cy="742950"/>
            <wp:effectExtent l="0" t="0" r="3810" b="0"/>
            <wp:wrapSquare wrapText="bothSides"/>
            <wp:docPr id="9" name="Obrázek 9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BB6">
        <w:rPr>
          <w:noProof/>
        </w:rPr>
        <w:drawing>
          <wp:anchor distT="0" distB="0" distL="114300" distR="114300" simplePos="0" relativeHeight="251679744" behindDoc="0" locked="0" layoutInCell="1" allowOverlap="1" wp14:anchorId="377E0200" wp14:editId="536177FF">
            <wp:simplePos x="0" y="0"/>
            <wp:positionH relativeFrom="margin">
              <wp:posOffset>-104775</wp:posOffset>
            </wp:positionH>
            <wp:positionV relativeFrom="margin">
              <wp:posOffset>-85725</wp:posOffset>
            </wp:positionV>
            <wp:extent cx="891540" cy="742950"/>
            <wp:effectExtent l="0" t="0" r="3810" b="0"/>
            <wp:wrapSquare wrapText="bothSides"/>
            <wp:docPr id="11" name="Obrázek 1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D8496" w14:textId="19788E29" w:rsidR="0036386F" w:rsidRDefault="0036386F" w:rsidP="0036386F">
      <w:pPr>
        <w:pStyle w:val="Odstavecseseznamem"/>
        <w:numPr>
          <w:ilvl w:val="0"/>
          <w:numId w:val="2"/>
        </w:numPr>
        <w:jc w:val="center"/>
        <w:rPr>
          <w:b/>
          <w:bCs/>
          <w:sz w:val="44"/>
          <w:szCs w:val="44"/>
        </w:rPr>
      </w:pPr>
      <w:r w:rsidRPr="0036386F">
        <w:rPr>
          <w:b/>
          <w:bCs/>
          <w:sz w:val="44"/>
          <w:szCs w:val="44"/>
        </w:rPr>
        <w:t>Činnost nadačního fondu</w:t>
      </w:r>
    </w:p>
    <w:p w14:paraId="5A9756D4" w14:textId="711E796B" w:rsidR="0036386F" w:rsidRDefault="0036386F" w:rsidP="007C6E0D">
      <w:pPr>
        <w:rPr>
          <w:rFonts w:cstheme="minorHAnsi"/>
          <w:sz w:val="28"/>
          <w:szCs w:val="28"/>
        </w:rPr>
      </w:pPr>
    </w:p>
    <w:p w14:paraId="53831CE7" w14:textId="7503485D" w:rsidR="002C3C4E" w:rsidRPr="002C3C4E" w:rsidRDefault="000F1CEA" w:rsidP="00007D2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 roce </w:t>
      </w:r>
      <w:r w:rsidRPr="00E615D5">
        <w:rPr>
          <w:rFonts w:cstheme="minorHAnsi"/>
          <w:b/>
          <w:bCs/>
          <w:sz w:val="28"/>
          <w:szCs w:val="28"/>
        </w:rPr>
        <w:t>202</w:t>
      </w:r>
      <w:r w:rsidR="00F019D1">
        <w:rPr>
          <w:rFonts w:cstheme="minorHAnsi"/>
          <w:b/>
          <w:bCs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poskytl nadační fond příspěvky ve </w:t>
      </w:r>
      <w:proofErr w:type="gramStart"/>
      <w:r>
        <w:rPr>
          <w:rFonts w:cstheme="minorHAnsi"/>
          <w:sz w:val="28"/>
          <w:szCs w:val="28"/>
        </w:rPr>
        <w:t>výši</w:t>
      </w:r>
      <w:r w:rsidR="00F019D1">
        <w:rPr>
          <w:rFonts w:cstheme="minorHAnsi"/>
          <w:sz w:val="28"/>
          <w:szCs w:val="28"/>
        </w:rPr>
        <w:t xml:space="preserve">  </w:t>
      </w:r>
      <w:r w:rsidR="00007D2C" w:rsidRPr="00007D2C">
        <w:rPr>
          <w:rFonts w:cstheme="minorHAnsi"/>
          <w:b/>
          <w:bCs/>
          <w:sz w:val="28"/>
          <w:szCs w:val="28"/>
        </w:rPr>
        <w:t>677</w:t>
      </w:r>
      <w:proofErr w:type="gramEnd"/>
      <w:r w:rsidR="00007D2C" w:rsidRPr="00007D2C">
        <w:rPr>
          <w:rFonts w:cstheme="minorHAnsi"/>
          <w:b/>
          <w:bCs/>
          <w:sz w:val="28"/>
          <w:szCs w:val="28"/>
        </w:rPr>
        <w:t> 859</w:t>
      </w:r>
      <w:r w:rsidR="00F019D1">
        <w:rPr>
          <w:rFonts w:cstheme="minorHAnsi"/>
          <w:sz w:val="28"/>
          <w:szCs w:val="28"/>
        </w:rPr>
        <w:t xml:space="preserve">  </w:t>
      </w:r>
      <w:r w:rsidRPr="00BE06AC">
        <w:rPr>
          <w:rFonts w:cstheme="minorHAnsi"/>
          <w:sz w:val="28"/>
          <w:szCs w:val="28"/>
        </w:rPr>
        <w:t>,- Kč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0F1CEA">
        <w:rPr>
          <w:rFonts w:cstheme="minorHAnsi"/>
          <w:sz w:val="28"/>
          <w:szCs w:val="28"/>
        </w:rPr>
        <w:t>v následujících oblastech:</w:t>
      </w:r>
      <w:r w:rsidR="00FC19B2">
        <w:rPr>
          <w:sz w:val="24"/>
          <w:szCs w:val="24"/>
        </w:rPr>
        <w:tab/>
      </w:r>
    </w:p>
    <w:p w14:paraId="4CA8AD5E" w14:textId="7C4EBDA4" w:rsidR="002C3C4E" w:rsidRPr="002C3C4E" w:rsidRDefault="002C3C4E" w:rsidP="002C3C4E">
      <w:pPr>
        <w:jc w:val="both"/>
        <w:rPr>
          <w:sz w:val="28"/>
          <w:szCs w:val="28"/>
        </w:rPr>
      </w:pPr>
      <w:r w:rsidRPr="002C3C4E">
        <w:rPr>
          <w:sz w:val="28"/>
          <w:szCs w:val="28"/>
        </w:rPr>
        <w:t xml:space="preserve">V roce 2023 poskytl náš fond zejména finanční pomoc pro děti matek samoživitelek prostřednictvím projektu Patron dětí, pomoc onkologicky nemocným pacientům ve spolupráci s NF Úsměv nejen pro Kryštofa, pro rehabilitace postiženým dětem a osobám v sociální tísni a také jsme podpořili záchrannou službu </w:t>
      </w:r>
      <w:proofErr w:type="spellStart"/>
      <w:r w:rsidRPr="002C3C4E">
        <w:rPr>
          <w:sz w:val="28"/>
          <w:szCs w:val="28"/>
        </w:rPr>
        <w:t>Royal</w:t>
      </w:r>
      <w:proofErr w:type="spellEnd"/>
      <w:r w:rsidRPr="002C3C4E">
        <w:rPr>
          <w:sz w:val="28"/>
          <w:szCs w:val="28"/>
        </w:rPr>
        <w:t xml:space="preserve"> </w:t>
      </w:r>
      <w:proofErr w:type="spellStart"/>
      <w:r w:rsidRPr="002C3C4E">
        <w:rPr>
          <w:sz w:val="28"/>
          <w:szCs w:val="28"/>
        </w:rPr>
        <w:t>Rangers</w:t>
      </w:r>
      <w:proofErr w:type="spellEnd"/>
      <w:r w:rsidRPr="002C3C4E">
        <w:rPr>
          <w:sz w:val="28"/>
          <w:szCs w:val="28"/>
        </w:rPr>
        <w:t>, která poskytuje pomoc osobám, které se ocitly v hrožení v důsledku nenadálé nepříznivé události. Rovněž jsme podpořili handicapovanou sportovkyni, která se připravuje na další paralympiádu.</w:t>
      </w:r>
      <w:r w:rsidRPr="002C3C4E">
        <w:rPr>
          <w:b/>
          <w:bCs/>
          <w:sz w:val="28"/>
          <w:szCs w:val="28"/>
        </w:rPr>
        <w:t xml:space="preserve"> </w:t>
      </w:r>
      <w:r w:rsidRPr="002C3C4E">
        <w:rPr>
          <w:sz w:val="28"/>
          <w:szCs w:val="28"/>
        </w:rPr>
        <w:t>Hmotná podpora se týkala nákupu překladače pro uprchlíka z Ukrajiny, který se snažil aktivně zapojit do pracovního procesu</w:t>
      </w:r>
      <w:r>
        <w:rPr>
          <w:sz w:val="28"/>
          <w:szCs w:val="28"/>
        </w:rPr>
        <w:t>.</w:t>
      </w:r>
    </w:p>
    <w:p w14:paraId="2C30C263" w14:textId="77777777" w:rsidR="002C3C4E" w:rsidRDefault="002C3C4E" w:rsidP="00007D2C">
      <w:pPr>
        <w:rPr>
          <w:sz w:val="24"/>
          <w:szCs w:val="24"/>
        </w:rPr>
      </w:pPr>
    </w:p>
    <w:p w14:paraId="2EF13196" w14:textId="77777777" w:rsidR="002C3C4E" w:rsidRPr="001D4B2E" w:rsidRDefault="002C3C4E" w:rsidP="002C3C4E">
      <w:pPr>
        <w:rPr>
          <w:b/>
          <w:bCs/>
          <w:sz w:val="44"/>
          <w:szCs w:val="44"/>
        </w:rPr>
      </w:pPr>
      <w:proofErr w:type="gramStart"/>
      <w:r w:rsidRPr="001D4B2E">
        <w:rPr>
          <w:b/>
          <w:bCs/>
          <w:sz w:val="44"/>
          <w:szCs w:val="44"/>
        </w:rPr>
        <w:t>3a</w:t>
      </w:r>
      <w:proofErr w:type="gramEnd"/>
      <w:r w:rsidRPr="001D4B2E">
        <w:rPr>
          <w:b/>
          <w:bCs/>
          <w:sz w:val="44"/>
          <w:szCs w:val="44"/>
        </w:rPr>
        <w:t xml:space="preserve"> Podrobný rozpis příspěvků</w:t>
      </w:r>
    </w:p>
    <w:p w14:paraId="03324BF7" w14:textId="77777777" w:rsidR="00007D2C" w:rsidRDefault="00007D2C" w:rsidP="00007D2C">
      <w:pPr>
        <w:rPr>
          <w:sz w:val="24"/>
          <w:szCs w:val="24"/>
        </w:rPr>
      </w:pPr>
    </w:p>
    <w:tbl>
      <w:tblPr>
        <w:tblW w:w="10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1436"/>
        <w:gridCol w:w="981"/>
        <w:gridCol w:w="1320"/>
        <w:gridCol w:w="1545"/>
        <w:gridCol w:w="3975"/>
      </w:tblGrid>
      <w:tr w:rsidR="00007D2C" w:rsidRPr="00007D2C" w14:paraId="3533B85F" w14:textId="77777777" w:rsidTr="00007D2C">
        <w:trPr>
          <w:trHeight w:val="90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20ED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Číslo účtu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EE93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Číslo protiúčtu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C5F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Banka protiúčtu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52BA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Splatnost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77B9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Částka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B8FD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Poznámka </w:t>
            </w:r>
          </w:p>
        </w:tc>
      </w:tr>
      <w:tr w:rsidR="00007D2C" w:rsidRPr="00007D2C" w14:paraId="1D41D0B8" w14:textId="77777777" w:rsidTr="00007D2C">
        <w:trPr>
          <w:trHeight w:val="6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F519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238277667/0600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78BB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297595411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5DB2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659C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13.11.2023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D389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-50 000,00 Kč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FBA6" w14:textId="045FBB39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NF </w:t>
            </w:r>
            <w:proofErr w:type="spellStart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Usmev</w:t>
            </w:r>
            <w:proofErr w:type="spellEnd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 nejen pro Kryštofa_</w:t>
            </w: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-pomoc onkologickým pacientům v tísni</w:t>
            </w:r>
          </w:p>
        </w:tc>
      </w:tr>
      <w:tr w:rsidR="00007D2C" w:rsidRPr="00007D2C" w14:paraId="79707288" w14:textId="77777777" w:rsidTr="00007D2C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EC47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1392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119146023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8F3A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5214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30.10.2023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90FA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-100 000,00 Kč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73C7" w14:textId="39B6DB91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ort</w:t>
            </w: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é</w:t>
            </w: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zy pro postiženou dceru</w:t>
            </w:r>
          </w:p>
        </w:tc>
      </w:tr>
      <w:tr w:rsidR="00007D2C" w:rsidRPr="00007D2C" w14:paraId="2D46A584" w14:textId="77777777" w:rsidTr="00007D2C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B20E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BD98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43-9107700227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4961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1449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24.10.2023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0CB7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-10 000,00 Kč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73F1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operace očí</w:t>
            </w:r>
          </w:p>
        </w:tc>
      </w:tr>
      <w:tr w:rsidR="00007D2C" w:rsidRPr="00007D2C" w14:paraId="15CCA16B" w14:textId="77777777" w:rsidTr="00007D2C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7EF1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A0B2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644634113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8888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A845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22.10.2023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10E6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-60 000,00 Kč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F304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 rekonvalescence po operaci páteře</w:t>
            </w:r>
          </w:p>
        </w:tc>
      </w:tr>
      <w:tr w:rsidR="00007D2C" w:rsidRPr="00007D2C" w14:paraId="5DA52B3D" w14:textId="77777777" w:rsidTr="00007D2C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4BDB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EB6E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1400360018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A2F7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CCED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18.10.2023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68DB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-50 000,00 Kč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5B58" w14:textId="7289D98E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Podpora </w:t>
            </w: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handicap. </w:t>
            </w: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</w:t>
            </w: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portovkyně</w:t>
            </w:r>
          </w:p>
        </w:tc>
      </w:tr>
      <w:tr w:rsidR="00007D2C" w:rsidRPr="00007D2C" w14:paraId="18F9AC5D" w14:textId="77777777" w:rsidTr="00007D2C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AF0F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9B81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169930705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8185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CD77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10.10.2023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3BB3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-50 000,00 Kč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2A55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soc. tíseň, nákup základních potřeb</w:t>
            </w:r>
          </w:p>
        </w:tc>
      </w:tr>
      <w:tr w:rsidR="00007D2C" w:rsidRPr="00007D2C" w14:paraId="400FDA06" w14:textId="77777777" w:rsidTr="00007D2C">
        <w:trPr>
          <w:trHeight w:val="6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2914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AE12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297595411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BF29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3A78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14.06.2023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FEBD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-50 000,00 Kč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56C7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Nadace </w:t>
            </w:r>
            <w:proofErr w:type="spellStart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Usměv</w:t>
            </w:r>
            <w:proofErr w:type="spellEnd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 nejen pro </w:t>
            </w:r>
            <w:proofErr w:type="gramStart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Kryštofa - podpora</w:t>
            </w:r>
            <w:proofErr w:type="gramEnd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 onkologických pacientů</w:t>
            </w:r>
          </w:p>
        </w:tc>
      </w:tr>
      <w:tr w:rsidR="00007D2C" w:rsidRPr="00007D2C" w14:paraId="7D54A5B9" w14:textId="77777777" w:rsidTr="00007D2C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E7D4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8D14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1110033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02AB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421F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12.06.2023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7D98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-50 000,00 Kč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245C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léčba pro postiženého syna</w:t>
            </w:r>
          </w:p>
        </w:tc>
      </w:tr>
      <w:tr w:rsidR="00007D2C" w:rsidRPr="00007D2C" w14:paraId="069CD2E7" w14:textId="77777777" w:rsidTr="00007D2C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B546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1D11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238719023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D877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050D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26.04.2023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A9EE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-50 000,00 Kč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B9A5" w14:textId="15AD3398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Podpora </w:t>
            </w: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handicap. sportovkyně</w:t>
            </w:r>
          </w:p>
        </w:tc>
      </w:tr>
      <w:tr w:rsidR="00007D2C" w:rsidRPr="00007D2C" w14:paraId="45B3CFF4" w14:textId="77777777" w:rsidTr="00007D2C">
        <w:trPr>
          <w:trHeight w:val="6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8C55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7D5C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249571618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FC26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33D1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31.03.2023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B611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-100 000,00 Kč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5530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proofErr w:type="spellStart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Royal</w:t>
            </w:r>
            <w:proofErr w:type="spellEnd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rangers</w:t>
            </w:r>
            <w:proofErr w:type="spellEnd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 záchranná</w:t>
            </w:r>
            <w:proofErr w:type="gramEnd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 služba - pomoc lidem v tísni</w:t>
            </w:r>
          </w:p>
        </w:tc>
      </w:tr>
      <w:tr w:rsidR="00007D2C" w:rsidRPr="00007D2C" w14:paraId="33406D0F" w14:textId="77777777" w:rsidTr="00007D2C">
        <w:trPr>
          <w:trHeight w:val="6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A25A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20F3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57574646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E457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C42E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24.03.2023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0C2D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-100 000,00 Kč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F0BD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Nadace </w:t>
            </w:r>
            <w:proofErr w:type="spellStart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Sirius</w:t>
            </w:r>
            <w:proofErr w:type="spellEnd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-Patron </w:t>
            </w:r>
            <w:proofErr w:type="gramStart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dětí- podpora</w:t>
            </w:r>
            <w:proofErr w:type="gramEnd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 matek samoživitelek</w:t>
            </w:r>
          </w:p>
        </w:tc>
      </w:tr>
      <w:tr w:rsidR="00007D2C" w:rsidRPr="00007D2C" w14:paraId="774B8C0F" w14:textId="77777777" w:rsidTr="00007D2C">
        <w:trPr>
          <w:trHeight w:val="6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AF97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1736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46EA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3FBE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59D3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-7 859,00 Kč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F2E1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proofErr w:type="gramStart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Elektronika - překladač</w:t>
            </w:r>
            <w:proofErr w:type="gramEnd"/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 pro uprchlíka z Ukrajiny</w:t>
            </w:r>
          </w:p>
        </w:tc>
      </w:tr>
      <w:tr w:rsidR="00007D2C" w:rsidRPr="00007D2C" w14:paraId="7E891D70" w14:textId="77777777" w:rsidTr="00007D2C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11FD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D82D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F1D7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A77D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2CD9" w14:textId="77777777" w:rsidR="00007D2C" w:rsidRPr="00007D2C" w:rsidRDefault="00007D2C" w:rsidP="00007D2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-677 859,00 Kč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2A6B" w14:textId="77777777" w:rsidR="00007D2C" w:rsidRPr="00007D2C" w:rsidRDefault="00007D2C" w:rsidP="00007D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07D2C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</w:tbl>
    <w:p w14:paraId="1B3F0300" w14:textId="77777777" w:rsidR="002C3C4E" w:rsidRDefault="002C3C4E" w:rsidP="002C3C4E">
      <w:pPr>
        <w:rPr>
          <w:b/>
          <w:bCs/>
          <w:sz w:val="24"/>
          <w:szCs w:val="24"/>
          <w:u w:val="single"/>
        </w:rPr>
      </w:pPr>
    </w:p>
    <w:p w14:paraId="79511248" w14:textId="68E16983" w:rsidR="00CB2975" w:rsidRPr="002C3C4E" w:rsidRDefault="00BE06AC" w:rsidP="002C3C4E">
      <w:pPr>
        <w:rPr>
          <w:sz w:val="24"/>
          <w:szCs w:val="24"/>
        </w:rPr>
      </w:pPr>
      <w:r w:rsidRPr="00BE06AC">
        <w:rPr>
          <w:sz w:val="24"/>
          <w:szCs w:val="24"/>
        </w:rPr>
        <w:tab/>
      </w:r>
      <w:r w:rsidRPr="00BE06AC">
        <w:rPr>
          <w:sz w:val="24"/>
          <w:szCs w:val="24"/>
        </w:rPr>
        <w:tab/>
      </w:r>
      <w:r w:rsidR="001D4B2E">
        <w:rPr>
          <w:noProof/>
        </w:rPr>
        <w:drawing>
          <wp:anchor distT="0" distB="0" distL="114300" distR="114300" simplePos="0" relativeHeight="251677696" behindDoc="0" locked="0" layoutInCell="1" allowOverlap="1" wp14:anchorId="18196F58" wp14:editId="441777F3">
            <wp:simplePos x="0" y="0"/>
            <wp:positionH relativeFrom="margin">
              <wp:posOffset>-241300</wp:posOffset>
            </wp:positionH>
            <wp:positionV relativeFrom="margin">
              <wp:posOffset>-37465</wp:posOffset>
            </wp:positionV>
            <wp:extent cx="891540" cy="742950"/>
            <wp:effectExtent l="0" t="0" r="3810" b="0"/>
            <wp:wrapSquare wrapText="bothSides"/>
            <wp:docPr id="10" name="Obrázek 10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A76A8" w14:textId="4D4B9ABA" w:rsidR="00917278" w:rsidRPr="00C43BB6" w:rsidRDefault="00917278" w:rsidP="00C43BB6">
      <w:pPr>
        <w:rPr>
          <w:rFonts w:cstheme="minorHAns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8ED3D37" wp14:editId="688EA9DD">
            <wp:simplePos x="0" y="0"/>
            <wp:positionH relativeFrom="margin">
              <wp:posOffset>-180975</wp:posOffset>
            </wp:positionH>
            <wp:positionV relativeFrom="margin">
              <wp:posOffset>-123825</wp:posOffset>
            </wp:positionV>
            <wp:extent cx="891540" cy="742950"/>
            <wp:effectExtent l="0" t="0" r="3810" b="0"/>
            <wp:wrapSquare wrapText="bothSides"/>
            <wp:docPr id="13" name="Obrázek 13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1F0A5" w14:textId="5CD67B2D" w:rsidR="00CB2975" w:rsidRPr="00CE3F86" w:rsidRDefault="00917278" w:rsidP="007C6E0D">
      <w:pPr>
        <w:pStyle w:val="Odstavecseseznamem"/>
        <w:numPr>
          <w:ilvl w:val="0"/>
          <w:numId w:val="2"/>
        </w:numPr>
        <w:jc w:val="center"/>
        <w:rPr>
          <w:rFonts w:cstheme="minorHAnsi"/>
          <w:b/>
          <w:bCs/>
          <w:sz w:val="44"/>
          <w:szCs w:val="44"/>
        </w:rPr>
      </w:pPr>
      <w:r w:rsidRPr="00917278">
        <w:rPr>
          <w:rFonts w:cstheme="minorHAnsi"/>
          <w:b/>
          <w:bCs/>
          <w:sz w:val="44"/>
          <w:szCs w:val="44"/>
        </w:rPr>
        <w:t>Finanční zdroje</w:t>
      </w:r>
      <w:r w:rsidR="00CE3F86">
        <w:rPr>
          <w:rFonts w:cstheme="minorHAnsi"/>
          <w:b/>
          <w:bCs/>
          <w:sz w:val="44"/>
          <w:szCs w:val="44"/>
        </w:rPr>
        <w:t xml:space="preserve"> a náklady</w:t>
      </w: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4"/>
        <w:gridCol w:w="771"/>
        <w:gridCol w:w="66"/>
        <w:gridCol w:w="593"/>
        <w:gridCol w:w="66"/>
        <w:gridCol w:w="596"/>
      </w:tblGrid>
      <w:tr w:rsidR="00917278" w:rsidRPr="00917278" w14:paraId="398746D9" w14:textId="77777777" w:rsidTr="00FD3B9E">
        <w:trPr>
          <w:trHeight w:val="300"/>
        </w:trPr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EF10" w14:textId="77777777" w:rsidR="00431A73" w:rsidRDefault="00431A73" w:rsidP="009172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14:paraId="331D19AD" w14:textId="33D2DC04" w:rsidR="00917278" w:rsidRPr="00FD3B9E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D3B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Příchozí platby na účet nadačního fondu za rok 202</w:t>
            </w:r>
            <w:r w:rsidR="00E97988" w:rsidRPr="00FD3B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  <w:r w:rsidR="00FD3B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E0A1" w14:textId="77777777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7812" w14:textId="77777777" w:rsidR="00917278" w:rsidRPr="00917278" w:rsidRDefault="00917278" w:rsidP="0091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988" w:rsidRPr="00917278" w14:paraId="5781CF15" w14:textId="77777777" w:rsidTr="00FD3B9E">
        <w:trPr>
          <w:trHeight w:val="300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B380" w14:textId="77777777" w:rsidR="00917278" w:rsidRPr="00917278" w:rsidRDefault="00917278" w:rsidP="0091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DF9B" w14:textId="77777777" w:rsidR="00917278" w:rsidRPr="00917278" w:rsidRDefault="00917278" w:rsidP="0091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40A8" w14:textId="77777777" w:rsidR="00917278" w:rsidRPr="00917278" w:rsidRDefault="00917278" w:rsidP="0091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56E8" w14:textId="77777777" w:rsidR="00917278" w:rsidRPr="00917278" w:rsidRDefault="00917278" w:rsidP="0091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988" w:rsidRPr="00917278" w14:paraId="04CC07FD" w14:textId="77777777" w:rsidTr="00FD3B9E">
        <w:trPr>
          <w:trHeight w:val="300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23970" w14:textId="61931A02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24B3D" w14:textId="0EBC1C37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D3CED" w14:textId="4CD7D2BB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71ACD" w14:textId="28B542FE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97988" w:rsidRPr="00917278" w14:paraId="3B59817C" w14:textId="77777777" w:rsidTr="00FD3B9E">
        <w:trPr>
          <w:trHeight w:val="300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B1C66" w14:textId="2A82BB3F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D4455" w14:textId="58C8CD8F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2B19" w14:textId="01BA07C5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93D18" w14:textId="6359A91F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97988" w:rsidRPr="00917278" w14:paraId="2B0372D8" w14:textId="77777777" w:rsidTr="00FD3B9E">
        <w:trPr>
          <w:trHeight w:val="300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93BA0" w14:textId="68F0A64B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15134" w14:textId="7A389D1F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4F6E7" w14:textId="2AA0E9DD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0F2E8" w14:textId="745637A0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97988" w:rsidRPr="00917278" w14:paraId="5A378459" w14:textId="77777777" w:rsidTr="00FD3B9E">
        <w:trPr>
          <w:trHeight w:val="300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983AA" w14:textId="09874BDB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CD745" w14:textId="405149C1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B229E" w14:textId="756F0CF7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FC36" w14:textId="73288B25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97988" w:rsidRPr="00917278" w14:paraId="222311B7" w14:textId="77777777" w:rsidTr="00FD3B9E">
        <w:trPr>
          <w:trHeight w:val="300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D3748" w14:textId="12A85457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E7CAE" w14:textId="171014CD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1E98B" w14:textId="0EBD8125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9342A" w14:textId="2675C2C3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97988" w:rsidRPr="00917278" w14:paraId="4067CB64" w14:textId="77777777" w:rsidTr="00FD3B9E">
        <w:trPr>
          <w:trHeight w:val="300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1"/>
              <w:gridCol w:w="1160"/>
              <w:gridCol w:w="862"/>
              <w:gridCol w:w="1372"/>
              <w:gridCol w:w="1430"/>
              <w:gridCol w:w="1739"/>
            </w:tblGrid>
            <w:tr w:rsidR="00E97988" w:rsidRPr="00E97988" w14:paraId="150A78EC" w14:textId="77777777" w:rsidTr="00E97988">
              <w:trPr>
                <w:trHeight w:val="900"/>
              </w:trPr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ECA00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  <w:t>Číslo účtu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80F55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  <w:t>Číslo protiúčtu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1059A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  <w:t>Banka protiúčtu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090A0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  <w:t>Odesláno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9465C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  <w:t>Částka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D080C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  <w:t>Variabilní Symbol</w:t>
                  </w:r>
                </w:p>
              </w:tc>
            </w:tr>
            <w:tr w:rsidR="00E97988" w:rsidRPr="00E97988" w14:paraId="43122852" w14:textId="77777777" w:rsidTr="00E97988">
              <w:trPr>
                <w:trHeight w:val="600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CDB0ED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238277667/0600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960F7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9107844001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9E102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5500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9FE8A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12.12.2023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6D4DD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10 000,00 Kč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10F3B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12122023</w:t>
                  </w:r>
                </w:p>
              </w:tc>
            </w:tr>
            <w:tr w:rsidR="00E97988" w:rsidRPr="00E97988" w14:paraId="21ED3B13" w14:textId="77777777" w:rsidTr="00E97988">
              <w:trPr>
                <w:trHeight w:val="300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19C1F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F0BEF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107-3452200277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98BEB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100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983C5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07.12.2023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10EC1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150 000,00 Kč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FFB6D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12023</w:t>
                  </w:r>
                </w:p>
              </w:tc>
            </w:tr>
            <w:tr w:rsidR="00E97988" w:rsidRPr="00E97988" w14:paraId="13ED12C8" w14:textId="77777777" w:rsidTr="00E97988">
              <w:trPr>
                <w:trHeight w:val="300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FFD67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9266C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1161001244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3B414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5500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061F9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04.12.2023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B46ED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500 000,00 Kč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CD827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66254442</w:t>
                  </w:r>
                </w:p>
              </w:tc>
            </w:tr>
            <w:tr w:rsidR="00E97988" w:rsidRPr="00E97988" w14:paraId="20F877D1" w14:textId="77777777" w:rsidTr="00E97988">
              <w:trPr>
                <w:trHeight w:val="300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6487E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7C856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5080107811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D7EC8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5500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59C18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25.10.2023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20B99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20 000,00 Kč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3E658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42192889</w:t>
                  </w:r>
                </w:p>
              </w:tc>
            </w:tr>
            <w:tr w:rsidR="00E97988" w:rsidRPr="00E97988" w14:paraId="2DC9C2F6" w14:textId="77777777" w:rsidTr="00E97988">
              <w:trPr>
                <w:trHeight w:val="300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94917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5F217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2001141349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52437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800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B0CE0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04.09.2023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9BE5F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50 000,00 Kč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929E9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2309216103</w:t>
                  </w:r>
                </w:p>
              </w:tc>
            </w:tr>
            <w:tr w:rsidR="00E97988" w:rsidRPr="00E97988" w14:paraId="35EC9324" w14:textId="77777777" w:rsidTr="00E97988">
              <w:trPr>
                <w:trHeight w:val="300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91FD3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6ADEF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5080107811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B59DB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5500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2EA99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09.05.2023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EAEBB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10 000,00 Kč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1FBFB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42192889</w:t>
                  </w:r>
                </w:p>
              </w:tc>
            </w:tr>
            <w:tr w:rsidR="00E97988" w:rsidRPr="00E97988" w14:paraId="63276D46" w14:textId="77777777" w:rsidTr="00E97988">
              <w:trPr>
                <w:trHeight w:val="300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5A671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F1923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204895643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4369F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300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0429C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16.02.2023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83423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10 000,00 Kč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4F7E9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0</w:t>
                  </w:r>
                </w:p>
              </w:tc>
            </w:tr>
            <w:tr w:rsidR="00E97988" w:rsidRPr="00E97988" w14:paraId="13E850F3" w14:textId="77777777" w:rsidTr="00E97988">
              <w:trPr>
                <w:trHeight w:val="300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80924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3ADCE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15617329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F77E6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800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79801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09.01.2023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F5C51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5 000,00 Kč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5764E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0</w:t>
                  </w:r>
                </w:p>
              </w:tc>
            </w:tr>
            <w:tr w:rsidR="00E97988" w:rsidRPr="00E97988" w14:paraId="1AAB35F0" w14:textId="77777777" w:rsidTr="00E97988">
              <w:trPr>
                <w:trHeight w:val="300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6401C" w14:textId="77777777" w:rsidR="00E97988" w:rsidRPr="00E97988" w:rsidRDefault="00E97988" w:rsidP="00E9798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  <w:t>CELKEM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6571A" w14:textId="77777777" w:rsidR="00E97988" w:rsidRPr="00E97988" w:rsidRDefault="00E97988" w:rsidP="00E9798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84D9F" w14:textId="77777777" w:rsidR="00E97988" w:rsidRPr="00E97988" w:rsidRDefault="00E97988" w:rsidP="00E9798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6AA0C" w14:textId="77777777" w:rsidR="00E97988" w:rsidRPr="00E97988" w:rsidRDefault="00E97988" w:rsidP="00E9798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66DAC" w14:textId="77777777" w:rsidR="00E97988" w:rsidRPr="00E97988" w:rsidRDefault="00E97988" w:rsidP="00E9798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cs-CZ"/>
                    </w:rPr>
                    <w:t>755 000,00 Kč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A14C2" w14:textId="77777777" w:rsidR="00E97988" w:rsidRPr="00E97988" w:rsidRDefault="00E97988" w:rsidP="00E9798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</w:pPr>
                  <w:r w:rsidRPr="00E97988">
                    <w:rPr>
                      <w:rFonts w:ascii="Aptos Narrow" w:eastAsia="Times New Roman" w:hAnsi="Aptos Narrow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366B66E2" w14:textId="528D8D73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6B7EE" w14:textId="74E6BA7F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AF869" w14:textId="2CAC9BEE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88A8C" w14:textId="554AABC6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97988" w:rsidRPr="00917278" w14:paraId="008DBCCD" w14:textId="77777777" w:rsidTr="00FD3B9E">
        <w:trPr>
          <w:trHeight w:val="300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28D73" w14:textId="2CA3ED89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9519D" w14:textId="143ABE51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CCFE6" w14:textId="7491B0DB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0788F" w14:textId="1B786399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97988" w:rsidRPr="00917278" w14:paraId="4BE1B6FA" w14:textId="77777777" w:rsidTr="00FD3B9E">
        <w:trPr>
          <w:trHeight w:val="300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F1DD0" w14:textId="77777777" w:rsidR="00FD3B9E" w:rsidRDefault="00FD3B9E" w:rsidP="002C3C4E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090DD7C" w14:textId="77777777" w:rsidR="00FD3B9E" w:rsidRDefault="00FD3B9E" w:rsidP="002C3C4E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9557FCF" w14:textId="77777777" w:rsidR="00FD3B9E" w:rsidRDefault="00FD3B9E" w:rsidP="002C3C4E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EA62634" w14:textId="77777777" w:rsidR="00FD3B9E" w:rsidRDefault="00FD3B9E" w:rsidP="002C3C4E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870AB6F" w14:textId="77777777" w:rsidR="00FD3B9E" w:rsidRDefault="00FD3B9E" w:rsidP="002C3C4E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CE5BDE4" w14:textId="77777777" w:rsidR="00FD3B9E" w:rsidRDefault="00FD3B9E" w:rsidP="002C3C4E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4479B9B" w14:textId="77777777" w:rsidR="00FD3B9E" w:rsidRDefault="00FD3B9E" w:rsidP="002C3C4E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0887D94" w14:textId="77777777" w:rsidR="00FD3B9E" w:rsidRDefault="00FD3B9E" w:rsidP="002C3C4E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F944510" w14:textId="3F468656" w:rsidR="002C3C4E" w:rsidRPr="005A6B2F" w:rsidRDefault="002C3C4E" w:rsidP="002C3C4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A6B2F">
              <w:rPr>
                <w:rFonts w:cstheme="minorHAnsi"/>
                <w:b/>
                <w:bCs/>
                <w:sz w:val="28"/>
                <w:szCs w:val="28"/>
              </w:rPr>
              <w:t>Celkový stav</w:t>
            </w:r>
            <w:r w:rsidR="00FD3B9E"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  <w:p w14:paraId="162A3A8D" w14:textId="77777777" w:rsidR="002C3C4E" w:rsidRPr="005A6B2F" w:rsidRDefault="002C3C4E" w:rsidP="002C3C4E">
            <w:pPr>
              <w:rPr>
                <w:rFonts w:cstheme="minorHAnsi"/>
                <w:sz w:val="28"/>
                <w:szCs w:val="28"/>
              </w:rPr>
            </w:pPr>
            <w:r w:rsidRPr="005A6B2F">
              <w:rPr>
                <w:rFonts w:cstheme="minorHAnsi"/>
                <w:sz w:val="28"/>
                <w:szCs w:val="28"/>
              </w:rPr>
              <w:t xml:space="preserve">Počáteční zůstatek z roku </w:t>
            </w:r>
            <w:proofErr w:type="gramStart"/>
            <w:r w:rsidRPr="005A6B2F">
              <w:rPr>
                <w:rFonts w:cstheme="minorHAnsi"/>
                <w:sz w:val="28"/>
                <w:szCs w:val="28"/>
              </w:rPr>
              <w:t>202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5A6B2F">
              <w:rPr>
                <w:rFonts w:cstheme="minorHAnsi"/>
                <w:sz w:val="28"/>
                <w:szCs w:val="28"/>
              </w:rPr>
              <w:t xml:space="preserve">: </w:t>
            </w:r>
            <w:r>
              <w:rPr>
                <w:rFonts w:cstheme="minorHAnsi"/>
                <w:sz w:val="28"/>
                <w:szCs w:val="28"/>
              </w:rPr>
              <w:t xml:space="preserve"> 732</w:t>
            </w:r>
            <w:proofErr w:type="gramEnd"/>
            <w:r>
              <w:rPr>
                <w:rFonts w:cstheme="minorHAnsi"/>
                <w:sz w:val="28"/>
                <w:szCs w:val="28"/>
              </w:rPr>
              <w:t> 537,97  Kč</w:t>
            </w:r>
          </w:p>
          <w:p w14:paraId="6D14EE7D" w14:textId="77777777" w:rsidR="002C3C4E" w:rsidRPr="005A6B2F" w:rsidRDefault="002C3C4E" w:rsidP="002C3C4E">
            <w:pPr>
              <w:rPr>
                <w:rFonts w:cstheme="minorHAnsi"/>
                <w:sz w:val="28"/>
                <w:szCs w:val="28"/>
              </w:rPr>
            </w:pPr>
            <w:r w:rsidRPr="005A6B2F">
              <w:rPr>
                <w:rFonts w:cstheme="minorHAnsi"/>
                <w:sz w:val="28"/>
                <w:szCs w:val="28"/>
              </w:rPr>
              <w:t>Příjmy 202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5A6B2F">
              <w:rPr>
                <w:rFonts w:cstheme="minorHAnsi"/>
                <w:sz w:val="28"/>
                <w:szCs w:val="28"/>
              </w:rPr>
              <w:t xml:space="preserve">: </w:t>
            </w:r>
            <w:r>
              <w:rPr>
                <w:rFonts w:cstheme="minorHAnsi"/>
                <w:sz w:val="28"/>
                <w:szCs w:val="28"/>
              </w:rPr>
              <w:t>755 000,- Kč</w:t>
            </w:r>
          </w:p>
          <w:p w14:paraId="570E2540" w14:textId="77777777" w:rsidR="002C3C4E" w:rsidRPr="005A6B2F" w:rsidRDefault="002C3C4E" w:rsidP="002C3C4E">
            <w:pPr>
              <w:rPr>
                <w:rFonts w:cstheme="minorHAnsi"/>
                <w:sz w:val="28"/>
                <w:szCs w:val="28"/>
              </w:rPr>
            </w:pPr>
            <w:r w:rsidRPr="005A6B2F">
              <w:rPr>
                <w:rFonts w:cstheme="minorHAnsi"/>
                <w:sz w:val="28"/>
                <w:szCs w:val="28"/>
              </w:rPr>
              <w:t>Výdaje 202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5A6B2F">
              <w:rPr>
                <w:rFonts w:cstheme="minorHAnsi"/>
                <w:sz w:val="28"/>
                <w:szCs w:val="28"/>
              </w:rPr>
              <w:t xml:space="preserve">: </w:t>
            </w:r>
            <w:r>
              <w:rPr>
                <w:rFonts w:cstheme="minorHAnsi"/>
                <w:sz w:val="28"/>
                <w:szCs w:val="28"/>
              </w:rPr>
              <w:t>677 859,- Kč</w:t>
            </w:r>
          </w:p>
          <w:p w14:paraId="54B7DB32" w14:textId="77777777" w:rsidR="002C3C4E" w:rsidRPr="005A6B2F" w:rsidRDefault="002C3C4E" w:rsidP="002C3C4E">
            <w:pPr>
              <w:rPr>
                <w:rFonts w:cstheme="minorHAnsi"/>
                <w:sz w:val="28"/>
                <w:szCs w:val="28"/>
              </w:rPr>
            </w:pPr>
            <w:r w:rsidRPr="005A6B2F">
              <w:rPr>
                <w:rFonts w:cstheme="minorHAnsi"/>
                <w:sz w:val="28"/>
                <w:szCs w:val="28"/>
              </w:rPr>
              <w:t>Zůstatek k 31.12.202</w:t>
            </w:r>
            <w:r>
              <w:rPr>
                <w:rFonts w:cstheme="minorHAnsi"/>
                <w:sz w:val="28"/>
                <w:szCs w:val="28"/>
              </w:rPr>
              <w:t>3: 809 678,97 Kč</w:t>
            </w:r>
          </w:p>
          <w:p w14:paraId="5890B673" w14:textId="77D75C34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43989" w14:textId="7C87911F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02752" w14:textId="50FC5CF9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3381" w14:textId="27DC7EE2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97988" w:rsidRPr="00917278" w14:paraId="61E6ADEC" w14:textId="77777777" w:rsidTr="00FD3B9E">
        <w:trPr>
          <w:trHeight w:val="300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569DE" w14:textId="1AEC9AEA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B2357" w14:textId="0CEDD40C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7BB91" w14:textId="3F53CD0A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36000" w14:textId="1BF9202B" w:rsidR="00917278" w:rsidRPr="00917278" w:rsidRDefault="00917278" w:rsidP="00917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97988" w:rsidRPr="00917278" w14:paraId="48AE18EE" w14:textId="77777777" w:rsidTr="00FD3B9E">
        <w:trPr>
          <w:trHeight w:val="300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4B8B3" w14:textId="7F4E4D80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E6F10" w14:textId="2E835485" w:rsidR="00917278" w:rsidRPr="00917278" w:rsidRDefault="00917278" w:rsidP="009172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78FF5" w14:textId="68FB77FB" w:rsidR="00917278" w:rsidRPr="00917278" w:rsidRDefault="00917278" w:rsidP="00917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A6700" w14:textId="77777777" w:rsidR="00917278" w:rsidRPr="00917278" w:rsidRDefault="00917278" w:rsidP="00917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16FA3BE0" w14:textId="2C60E9ED" w:rsidR="00CB2975" w:rsidRPr="00CE3F86" w:rsidRDefault="002C3C4E" w:rsidP="002C3C4E">
      <w:pPr>
        <w:tabs>
          <w:tab w:val="left" w:pos="4320"/>
        </w:tabs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ab/>
      </w:r>
      <w:r w:rsidR="00CE3F86" w:rsidRPr="00CE3F86">
        <w:rPr>
          <w:rFonts w:cstheme="minorHAnsi"/>
          <w:b/>
          <w:bCs/>
          <w:sz w:val="44"/>
          <w:szCs w:val="44"/>
        </w:rPr>
        <w:t>Náklady</w:t>
      </w:r>
    </w:p>
    <w:p w14:paraId="603A614B" w14:textId="2AE23934" w:rsidR="00917278" w:rsidRDefault="00CE3F86" w:rsidP="007C6E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Všichni spolupracovníci NF </w:t>
      </w:r>
      <w:proofErr w:type="spellStart"/>
      <w:r>
        <w:rPr>
          <w:rFonts w:cstheme="minorHAnsi"/>
          <w:sz w:val="28"/>
          <w:szCs w:val="28"/>
        </w:rPr>
        <w:t>Pelecanus</w:t>
      </w:r>
      <w:proofErr w:type="spellEnd"/>
      <w:r>
        <w:rPr>
          <w:rFonts w:cstheme="minorHAnsi"/>
          <w:sz w:val="28"/>
          <w:szCs w:val="28"/>
        </w:rPr>
        <w:t xml:space="preserve"> provádějí veškerou činnost pro fond bez nároku na odměnu. </w:t>
      </w:r>
    </w:p>
    <w:p w14:paraId="0F0386C4" w14:textId="3CF829F3" w:rsidR="00917278" w:rsidRDefault="00917278" w:rsidP="007C6E0D">
      <w:pPr>
        <w:rPr>
          <w:rFonts w:cstheme="minorHAnsi"/>
          <w:sz w:val="28"/>
          <w:szCs w:val="28"/>
        </w:rPr>
      </w:pPr>
    </w:p>
    <w:p w14:paraId="2E2B4ABE" w14:textId="3C8FAE87" w:rsidR="00917278" w:rsidRDefault="00917278" w:rsidP="007C6E0D">
      <w:pPr>
        <w:rPr>
          <w:rFonts w:cstheme="minorHAnsi"/>
          <w:sz w:val="28"/>
          <w:szCs w:val="28"/>
        </w:rPr>
      </w:pPr>
    </w:p>
    <w:p w14:paraId="2D01AD6A" w14:textId="7D87599E" w:rsidR="00CB2975" w:rsidRDefault="00917278" w:rsidP="00917278">
      <w:pPr>
        <w:pStyle w:val="Odstavecseseznamem"/>
        <w:numPr>
          <w:ilvl w:val="0"/>
          <w:numId w:val="2"/>
        </w:numPr>
        <w:jc w:val="center"/>
        <w:rPr>
          <w:rFonts w:cstheme="minorHAnsi"/>
          <w:b/>
          <w:bCs/>
          <w:sz w:val="44"/>
          <w:szCs w:val="44"/>
        </w:rPr>
      </w:pPr>
      <w:r w:rsidRPr="00917278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81792" behindDoc="0" locked="0" layoutInCell="1" allowOverlap="1" wp14:anchorId="00780ACC" wp14:editId="2A99C7B1">
            <wp:simplePos x="0" y="0"/>
            <wp:positionH relativeFrom="margin">
              <wp:posOffset>-190500</wp:posOffset>
            </wp:positionH>
            <wp:positionV relativeFrom="margin">
              <wp:align>top</wp:align>
            </wp:positionV>
            <wp:extent cx="891540" cy="742950"/>
            <wp:effectExtent l="0" t="0" r="3810" b="0"/>
            <wp:wrapSquare wrapText="bothSides"/>
            <wp:docPr id="12" name="Obrázek 1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278">
        <w:rPr>
          <w:rFonts w:cstheme="minorHAnsi"/>
          <w:b/>
          <w:bCs/>
          <w:sz w:val="44"/>
          <w:szCs w:val="44"/>
        </w:rPr>
        <w:t>Poděkování</w:t>
      </w:r>
    </w:p>
    <w:p w14:paraId="7106E0E8" w14:textId="508229DA" w:rsidR="00AE1FBA" w:rsidRDefault="00AE1FBA" w:rsidP="00AE1FBA">
      <w:pPr>
        <w:pStyle w:val="Odstavecseseznamem"/>
        <w:ind w:left="643"/>
        <w:rPr>
          <w:rFonts w:cstheme="minorHAnsi"/>
          <w:b/>
          <w:bCs/>
          <w:sz w:val="44"/>
          <w:szCs w:val="44"/>
        </w:rPr>
      </w:pPr>
    </w:p>
    <w:p w14:paraId="39D4CA2C" w14:textId="3AE99F10" w:rsidR="003427B6" w:rsidRPr="00FD3B9E" w:rsidRDefault="003427B6" w:rsidP="00AE1FB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Velice si vážíme každého příspěvku </w:t>
      </w:r>
      <w:r w:rsidR="00493F87">
        <w:rPr>
          <w:rFonts w:cstheme="minorHAnsi"/>
          <w:sz w:val="28"/>
          <w:szCs w:val="28"/>
        </w:rPr>
        <w:t xml:space="preserve">a </w:t>
      </w:r>
      <w:r>
        <w:rPr>
          <w:rFonts w:cstheme="minorHAnsi"/>
          <w:sz w:val="28"/>
          <w:szCs w:val="28"/>
        </w:rPr>
        <w:t xml:space="preserve">každé jednotlivé pomoci </w:t>
      </w:r>
      <w:r w:rsidR="00FD3B9E">
        <w:rPr>
          <w:rFonts w:cstheme="minorHAnsi"/>
          <w:sz w:val="28"/>
          <w:szCs w:val="28"/>
        </w:rPr>
        <w:t xml:space="preserve">jak </w:t>
      </w:r>
      <w:r>
        <w:rPr>
          <w:rFonts w:cstheme="minorHAnsi"/>
          <w:sz w:val="28"/>
          <w:szCs w:val="28"/>
        </w:rPr>
        <w:t>ze strany fyzických osob, z nichž některé přispívají do n</w:t>
      </w:r>
      <w:r w:rsidR="00E615D5">
        <w:rPr>
          <w:rFonts w:cstheme="minorHAnsi"/>
          <w:sz w:val="28"/>
          <w:szCs w:val="28"/>
        </w:rPr>
        <w:t>ašeho</w:t>
      </w:r>
      <w:r>
        <w:rPr>
          <w:rFonts w:cstheme="minorHAnsi"/>
          <w:sz w:val="28"/>
          <w:szCs w:val="28"/>
        </w:rPr>
        <w:t xml:space="preserve"> fondu opakovaně</w:t>
      </w:r>
      <w:r w:rsidR="00FD3B9E">
        <w:rPr>
          <w:rFonts w:cstheme="minorHAnsi"/>
          <w:sz w:val="28"/>
          <w:szCs w:val="28"/>
        </w:rPr>
        <w:t xml:space="preserve">, tak i firem. </w:t>
      </w:r>
      <w:r w:rsidR="009E1E0F">
        <w:rPr>
          <w:rFonts w:cstheme="minorHAnsi"/>
          <w:sz w:val="28"/>
          <w:szCs w:val="28"/>
        </w:rPr>
        <w:t xml:space="preserve">Poděkování </w:t>
      </w:r>
      <w:proofErr w:type="gramStart"/>
      <w:r w:rsidR="009E1E0F">
        <w:rPr>
          <w:rFonts w:cstheme="minorHAnsi"/>
          <w:sz w:val="28"/>
          <w:szCs w:val="28"/>
        </w:rPr>
        <w:t>patří</w:t>
      </w:r>
      <w:proofErr w:type="gramEnd"/>
      <w:r w:rsidR="009E1E0F">
        <w:rPr>
          <w:rFonts w:cstheme="minorHAnsi"/>
          <w:sz w:val="28"/>
          <w:szCs w:val="28"/>
        </w:rPr>
        <w:t xml:space="preserve"> rodině </w:t>
      </w:r>
      <w:proofErr w:type="spellStart"/>
      <w:r w:rsidR="009E1E0F" w:rsidRPr="00FD3B9E">
        <w:rPr>
          <w:rFonts w:cstheme="minorHAnsi"/>
          <w:b/>
          <w:bCs/>
          <w:sz w:val="28"/>
          <w:szCs w:val="28"/>
        </w:rPr>
        <w:t>Epsteinů</w:t>
      </w:r>
      <w:proofErr w:type="spellEnd"/>
      <w:r w:rsidR="009E1E0F" w:rsidRPr="00FD3B9E">
        <w:rPr>
          <w:rFonts w:cstheme="minorHAnsi"/>
          <w:b/>
          <w:bCs/>
          <w:sz w:val="28"/>
          <w:szCs w:val="28"/>
        </w:rPr>
        <w:t xml:space="preserve">, p. </w:t>
      </w:r>
      <w:r w:rsidR="00FD3B9E" w:rsidRPr="00FD3B9E">
        <w:rPr>
          <w:rFonts w:cstheme="minorHAnsi"/>
          <w:b/>
          <w:bCs/>
          <w:sz w:val="28"/>
          <w:szCs w:val="28"/>
        </w:rPr>
        <w:t>Bauerovi, p. Zálešákové</w:t>
      </w:r>
      <w:r w:rsidR="00FD3B9E">
        <w:rPr>
          <w:rFonts w:cstheme="minorHAnsi"/>
          <w:sz w:val="28"/>
          <w:szCs w:val="28"/>
        </w:rPr>
        <w:t xml:space="preserve">, společnosti </w:t>
      </w:r>
      <w:r w:rsidR="00FD3B9E" w:rsidRPr="00FD3B9E">
        <w:rPr>
          <w:rFonts w:cstheme="minorHAnsi"/>
          <w:b/>
          <w:bCs/>
          <w:sz w:val="28"/>
          <w:szCs w:val="28"/>
        </w:rPr>
        <w:t>Arbes Technologies, společnosti ZPS PZSUN a společnosti EMPIRA ONE s.r.o.</w:t>
      </w:r>
    </w:p>
    <w:p w14:paraId="5900CB52" w14:textId="77777777" w:rsidR="00FD3B9E" w:rsidRDefault="00FD3B9E" w:rsidP="00AE1FBA">
      <w:pPr>
        <w:rPr>
          <w:rFonts w:cstheme="minorHAnsi"/>
          <w:sz w:val="28"/>
          <w:szCs w:val="28"/>
        </w:rPr>
      </w:pPr>
    </w:p>
    <w:p w14:paraId="1B198A9C" w14:textId="77777777" w:rsidR="00FD3B9E" w:rsidRDefault="00FD3B9E" w:rsidP="00AE1FBA">
      <w:pPr>
        <w:rPr>
          <w:rFonts w:cstheme="minorHAnsi"/>
          <w:sz w:val="28"/>
          <w:szCs w:val="28"/>
        </w:rPr>
      </w:pPr>
    </w:p>
    <w:p w14:paraId="6E1A332D" w14:textId="77777777" w:rsidR="00FD3B9E" w:rsidRDefault="00FD3B9E" w:rsidP="00AE1FBA">
      <w:pPr>
        <w:rPr>
          <w:rFonts w:cstheme="minorHAnsi"/>
          <w:sz w:val="28"/>
          <w:szCs w:val="28"/>
        </w:rPr>
      </w:pPr>
    </w:p>
    <w:p w14:paraId="40D9ED1C" w14:textId="27B110EC" w:rsidR="00220FCF" w:rsidRDefault="00FD3B9E">
      <w:pPr>
        <w:rPr>
          <w:rFonts w:cstheme="minorHAnsi"/>
          <w:sz w:val="28"/>
          <w:szCs w:val="28"/>
        </w:rPr>
      </w:pPr>
      <w:r w:rsidRPr="003427B6"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28405A73" wp14:editId="3CD30AC9">
            <wp:simplePos x="0" y="0"/>
            <wp:positionH relativeFrom="margin">
              <wp:posOffset>3683635</wp:posOffset>
            </wp:positionH>
            <wp:positionV relativeFrom="margin">
              <wp:align>bottom</wp:align>
            </wp:positionV>
            <wp:extent cx="2390775" cy="1314450"/>
            <wp:effectExtent l="0" t="0" r="9525" b="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13" b="23107"/>
                    <a:stretch/>
                  </pic:blipFill>
                  <pic:spPr bwMode="auto">
                    <a:xfrm>
                      <a:off x="0" y="0"/>
                      <a:ext cx="23907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EB00CFF" wp14:editId="62EF5AA4">
            <wp:extent cx="2105025" cy="1124508"/>
            <wp:effectExtent l="0" t="0" r="0" b="0"/>
            <wp:docPr id="600301840" name="Obrázek 1" descr="ARBES Technologies | Nelis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BES Technologies | Nelisa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657" cy="112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FCF">
        <w:rPr>
          <w:rFonts w:cstheme="minorHAnsi"/>
          <w:sz w:val="28"/>
          <w:szCs w:val="28"/>
        </w:rPr>
        <w:br w:type="page"/>
      </w:r>
    </w:p>
    <w:p w14:paraId="7C059DC2" w14:textId="77777777" w:rsidR="00220FCF" w:rsidRDefault="00220FCF" w:rsidP="00220FCF">
      <w:pPr>
        <w:jc w:val="center"/>
        <w:rPr>
          <w:rFonts w:cstheme="minorHAnsi"/>
          <w:sz w:val="36"/>
          <w:szCs w:val="36"/>
        </w:rPr>
      </w:pPr>
    </w:p>
    <w:p w14:paraId="1AEF6C32" w14:textId="7447DF5C" w:rsidR="00220FCF" w:rsidRPr="00220FCF" w:rsidRDefault="00220FCF" w:rsidP="00220FCF">
      <w:pPr>
        <w:jc w:val="center"/>
        <w:rPr>
          <w:rFonts w:cstheme="minorHAnsi"/>
          <w:sz w:val="36"/>
          <w:szCs w:val="36"/>
          <w:u w:val="single"/>
        </w:rPr>
      </w:pPr>
      <w:r w:rsidRPr="00220FCF">
        <w:rPr>
          <w:rFonts w:cstheme="minorHAnsi"/>
          <w:sz w:val="36"/>
          <w:szCs w:val="36"/>
          <w:u w:val="single"/>
        </w:rPr>
        <w:t>Zpráva revizora o hospodaření za rok 202</w:t>
      </w:r>
      <w:r w:rsidR="00FD3B9E">
        <w:rPr>
          <w:rFonts w:cstheme="minorHAnsi"/>
          <w:sz w:val="36"/>
          <w:szCs w:val="36"/>
          <w:u w:val="single"/>
        </w:rPr>
        <w:t>3</w:t>
      </w:r>
    </w:p>
    <w:p w14:paraId="05885B6F" w14:textId="77777777" w:rsidR="00220FCF" w:rsidRDefault="00220FCF" w:rsidP="00220FCF">
      <w:pPr>
        <w:rPr>
          <w:rFonts w:cstheme="minorHAnsi"/>
          <w:sz w:val="28"/>
          <w:szCs w:val="28"/>
        </w:rPr>
      </w:pPr>
    </w:p>
    <w:p w14:paraId="480B4A50" w14:textId="23C8EDBB" w:rsidR="00220FCF" w:rsidRDefault="00220FCF" w:rsidP="00220F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Ověřila jsem hospodaření Nadačního fondu </w:t>
      </w:r>
      <w:proofErr w:type="spellStart"/>
      <w:r>
        <w:rPr>
          <w:rFonts w:cstheme="minorHAnsi"/>
          <w:sz w:val="28"/>
          <w:szCs w:val="28"/>
        </w:rPr>
        <w:t>Pelecanus</w:t>
      </w:r>
      <w:proofErr w:type="spellEnd"/>
      <w:r>
        <w:rPr>
          <w:rFonts w:cstheme="minorHAnsi"/>
          <w:sz w:val="28"/>
          <w:szCs w:val="28"/>
        </w:rPr>
        <w:t>, se sídlem Anny Letenské34/7, 120 00 Praha 2</w:t>
      </w:r>
      <w:r w:rsidR="00487FB1">
        <w:rPr>
          <w:rFonts w:cstheme="minorHAnsi"/>
          <w:sz w:val="28"/>
          <w:szCs w:val="28"/>
        </w:rPr>
        <w:t>, IČ: 09880925 v rozsahu příjmů, výdajů, poskytnutých příspěvků, uzavřených smluv a bankovního účtu.</w:t>
      </w:r>
    </w:p>
    <w:p w14:paraId="146A6C46" w14:textId="51C8694F" w:rsidR="00487FB1" w:rsidRDefault="00487FB1" w:rsidP="00220FCF">
      <w:pPr>
        <w:rPr>
          <w:rFonts w:cstheme="minorHAnsi"/>
          <w:sz w:val="28"/>
          <w:szCs w:val="28"/>
        </w:rPr>
      </w:pPr>
    </w:p>
    <w:p w14:paraId="107CD82A" w14:textId="3D7F0A02" w:rsidR="00487FB1" w:rsidRDefault="00487FB1" w:rsidP="00220F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roce 202</w:t>
      </w:r>
      <w:r w:rsidR="00FD3B9E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poskytl nadační fond finanční a materiální podporu v celkové výši </w:t>
      </w:r>
      <w:r w:rsidR="00FD3B9E">
        <w:rPr>
          <w:rFonts w:cstheme="minorHAnsi"/>
          <w:sz w:val="28"/>
          <w:szCs w:val="28"/>
        </w:rPr>
        <w:t xml:space="preserve">677 859,- </w:t>
      </w:r>
      <w:r>
        <w:rPr>
          <w:rFonts w:cstheme="minorHAnsi"/>
          <w:sz w:val="28"/>
          <w:szCs w:val="28"/>
        </w:rPr>
        <w:t>Kč.</w:t>
      </w:r>
    </w:p>
    <w:p w14:paraId="10153E87" w14:textId="1A0C80F6" w:rsidR="00487FB1" w:rsidRDefault="00487FB1" w:rsidP="00220FCF">
      <w:pPr>
        <w:rPr>
          <w:rFonts w:cstheme="minorHAnsi"/>
          <w:sz w:val="28"/>
          <w:szCs w:val="28"/>
        </w:rPr>
      </w:pPr>
    </w:p>
    <w:p w14:paraId="6CBC0E85" w14:textId="75AB6D55" w:rsidR="00487FB1" w:rsidRDefault="00487FB1" w:rsidP="00220F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roce 202</w:t>
      </w:r>
      <w:r w:rsidR="00FD3B9E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přijal nadační fond nadační příspěvky v celkové výši </w:t>
      </w:r>
      <w:r w:rsidR="00FD3B9E">
        <w:rPr>
          <w:rFonts w:cstheme="minorHAnsi"/>
          <w:sz w:val="28"/>
          <w:szCs w:val="28"/>
        </w:rPr>
        <w:t>755</w:t>
      </w:r>
      <w:r w:rsidR="00FD3B9E">
        <w:rPr>
          <w:rFonts w:cstheme="minorHAnsi"/>
          <w:sz w:val="28"/>
          <w:szCs w:val="28"/>
        </w:rPr>
        <w:t> </w:t>
      </w:r>
      <w:r w:rsidR="00FD3B9E">
        <w:rPr>
          <w:rFonts w:cstheme="minorHAnsi"/>
          <w:sz w:val="28"/>
          <w:szCs w:val="28"/>
        </w:rPr>
        <w:t>000</w:t>
      </w:r>
      <w:r w:rsidR="00FD3B9E">
        <w:rPr>
          <w:rFonts w:cstheme="minorHAnsi"/>
          <w:sz w:val="28"/>
          <w:szCs w:val="28"/>
        </w:rPr>
        <w:t xml:space="preserve">,- </w:t>
      </w:r>
      <w:r>
        <w:rPr>
          <w:rFonts w:cstheme="minorHAnsi"/>
          <w:sz w:val="28"/>
          <w:szCs w:val="28"/>
        </w:rPr>
        <w:t>Kč.</w:t>
      </w:r>
    </w:p>
    <w:p w14:paraId="1792DB94" w14:textId="77FE7F86" w:rsidR="00487FB1" w:rsidRDefault="00487FB1" w:rsidP="00220FCF">
      <w:pPr>
        <w:rPr>
          <w:rFonts w:cstheme="minorHAnsi"/>
          <w:sz w:val="28"/>
          <w:szCs w:val="28"/>
        </w:rPr>
      </w:pPr>
    </w:p>
    <w:p w14:paraId="796F31CF" w14:textId="09D728D5" w:rsidR="00487FB1" w:rsidRDefault="00487FB1" w:rsidP="00220F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 provoz nadačního fondu se použila částka ve výši </w:t>
      </w:r>
      <w:r w:rsidR="00FD3B9E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Kč.</w:t>
      </w:r>
    </w:p>
    <w:p w14:paraId="6F0BF8C1" w14:textId="3952ECF0" w:rsidR="00487FB1" w:rsidRDefault="00487FB1" w:rsidP="00220FCF">
      <w:pPr>
        <w:rPr>
          <w:rFonts w:cstheme="minorHAnsi"/>
          <w:sz w:val="28"/>
          <w:szCs w:val="28"/>
        </w:rPr>
      </w:pPr>
    </w:p>
    <w:p w14:paraId="3D589186" w14:textId="48F4BEF3" w:rsidR="00487FB1" w:rsidRDefault="00487FB1" w:rsidP="00220F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Zůstatek na účtu nadačního fondu k 31.12.202</w:t>
      </w:r>
      <w:r w:rsidR="00FD3B9E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je</w:t>
      </w:r>
      <w:r w:rsidR="00FD3B9E">
        <w:rPr>
          <w:rFonts w:cstheme="minorHAnsi"/>
          <w:sz w:val="28"/>
          <w:szCs w:val="28"/>
        </w:rPr>
        <w:t xml:space="preserve"> </w:t>
      </w:r>
      <w:r w:rsidR="00FD3B9E">
        <w:rPr>
          <w:rFonts w:cstheme="minorHAnsi"/>
          <w:sz w:val="28"/>
          <w:szCs w:val="28"/>
        </w:rPr>
        <w:t xml:space="preserve">809 678,97 </w:t>
      </w:r>
      <w:proofErr w:type="gramStart"/>
      <w:r w:rsidR="00FD3B9E">
        <w:rPr>
          <w:rFonts w:cstheme="minorHAnsi"/>
          <w:sz w:val="28"/>
          <w:szCs w:val="28"/>
        </w:rPr>
        <w:t>Kč</w:t>
      </w:r>
      <w:r w:rsidR="00FD3B9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.</w:t>
      </w:r>
      <w:proofErr w:type="gramEnd"/>
    </w:p>
    <w:p w14:paraId="12C52AB5" w14:textId="31040A24" w:rsidR="00487FB1" w:rsidRDefault="00487FB1" w:rsidP="00220FCF">
      <w:pPr>
        <w:rPr>
          <w:rFonts w:cstheme="minorHAnsi"/>
          <w:sz w:val="28"/>
          <w:szCs w:val="28"/>
        </w:rPr>
      </w:pPr>
    </w:p>
    <w:p w14:paraId="0305DD40" w14:textId="68FD3C08" w:rsidR="00487FB1" w:rsidRDefault="00487FB1" w:rsidP="00220F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 podpoře jednotlivých projektů rozhoduje správní rada v souladu se zakládací listinou.</w:t>
      </w:r>
    </w:p>
    <w:p w14:paraId="55F4ED20" w14:textId="3039C5E2" w:rsidR="00487FB1" w:rsidRDefault="00487FB1" w:rsidP="00220FCF">
      <w:pPr>
        <w:rPr>
          <w:rFonts w:cstheme="minorHAnsi"/>
          <w:sz w:val="28"/>
          <w:szCs w:val="28"/>
        </w:rPr>
      </w:pPr>
    </w:p>
    <w:p w14:paraId="3369401A" w14:textId="51B4A5B9" w:rsidR="00487FB1" w:rsidRDefault="00487FB1" w:rsidP="00220F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Revizor neshledal žádné nedostatky. </w:t>
      </w:r>
    </w:p>
    <w:p w14:paraId="1A46822D" w14:textId="1DFCB544" w:rsidR="00487FB1" w:rsidRDefault="00487FB1" w:rsidP="00220FCF">
      <w:pPr>
        <w:rPr>
          <w:rFonts w:cstheme="minorHAnsi"/>
          <w:sz w:val="28"/>
          <w:szCs w:val="28"/>
        </w:rPr>
      </w:pPr>
    </w:p>
    <w:p w14:paraId="02C2BF08" w14:textId="40AB5668" w:rsidR="00487FB1" w:rsidRDefault="00487FB1" w:rsidP="00220F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Praze dne 2</w:t>
      </w:r>
      <w:r w:rsidR="00FD3B9E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.1.202</w:t>
      </w:r>
      <w:r w:rsidR="00FD3B9E">
        <w:rPr>
          <w:rFonts w:cstheme="minorHAnsi"/>
          <w:sz w:val="28"/>
          <w:szCs w:val="28"/>
        </w:rPr>
        <w:t>4</w:t>
      </w:r>
    </w:p>
    <w:p w14:paraId="1436C081" w14:textId="1383D7A1" w:rsidR="00487FB1" w:rsidRDefault="00487FB1" w:rsidP="00220FCF">
      <w:pPr>
        <w:rPr>
          <w:rFonts w:cstheme="minorHAnsi"/>
          <w:sz w:val="28"/>
          <w:szCs w:val="28"/>
        </w:rPr>
      </w:pPr>
    </w:p>
    <w:p w14:paraId="43F3E8E5" w14:textId="1F17EC5D" w:rsidR="00487FB1" w:rsidRDefault="00487FB1" w:rsidP="00220F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Jarmila Vinšová</w:t>
      </w:r>
    </w:p>
    <w:p w14:paraId="732E2423" w14:textId="4C2D3BC4" w:rsidR="00487FB1" w:rsidRDefault="00487FB1" w:rsidP="00220FCF">
      <w:pPr>
        <w:rPr>
          <w:rFonts w:cstheme="minorHAnsi"/>
          <w:sz w:val="28"/>
          <w:szCs w:val="28"/>
        </w:rPr>
      </w:pPr>
    </w:p>
    <w:p w14:paraId="7E5A9B27" w14:textId="77777777" w:rsidR="00487FB1" w:rsidRDefault="00487FB1" w:rsidP="00220FCF">
      <w:pPr>
        <w:rPr>
          <w:rFonts w:cstheme="minorHAnsi"/>
          <w:sz w:val="28"/>
          <w:szCs w:val="28"/>
        </w:rPr>
      </w:pPr>
    </w:p>
    <w:p w14:paraId="6DB27BA9" w14:textId="742EB142" w:rsidR="00220FCF" w:rsidRDefault="00220FCF">
      <w:pPr>
        <w:rPr>
          <w:rFonts w:cstheme="minorHAnsi"/>
          <w:sz w:val="28"/>
          <w:szCs w:val="28"/>
        </w:rPr>
      </w:pPr>
    </w:p>
    <w:p w14:paraId="733EFC9A" w14:textId="77777777" w:rsidR="00220FCF" w:rsidRPr="003427B6" w:rsidRDefault="00220FCF">
      <w:pPr>
        <w:rPr>
          <w:rFonts w:cstheme="minorHAnsi"/>
          <w:sz w:val="28"/>
          <w:szCs w:val="28"/>
        </w:rPr>
      </w:pPr>
    </w:p>
    <w:sectPr w:rsidR="00220FCF" w:rsidRPr="003427B6" w:rsidSect="003E4D2E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D316" w14:textId="77777777" w:rsidR="003E4D2E" w:rsidRDefault="003E4D2E" w:rsidP="001628B5">
      <w:pPr>
        <w:spacing w:after="0" w:line="240" w:lineRule="auto"/>
      </w:pPr>
      <w:r>
        <w:separator/>
      </w:r>
    </w:p>
  </w:endnote>
  <w:endnote w:type="continuationSeparator" w:id="0">
    <w:p w14:paraId="7162C154" w14:textId="77777777" w:rsidR="003E4D2E" w:rsidRDefault="003E4D2E" w:rsidP="0016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514301"/>
      <w:docPartObj>
        <w:docPartGallery w:val="Page Numbers (Bottom of Page)"/>
        <w:docPartUnique/>
      </w:docPartObj>
    </w:sdtPr>
    <w:sdtContent>
      <w:p w14:paraId="667685DF" w14:textId="77777777" w:rsidR="00C43BB6" w:rsidRDefault="00C43BB6">
        <w:pPr>
          <w:pStyle w:val="Zpat"/>
          <w:jc w:val="center"/>
        </w:pPr>
      </w:p>
      <w:p w14:paraId="7C797237" w14:textId="77777777" w:rsidR="00220FCF" w:rsidRDefault="00220FCF">
        <w:pPr>
          <w:pStyle w:val="Zpat"/>
          <w:jc w:val="center"/>
        </w:pPr>
      </w:p>
      <w:p w14:paraId="0C9D9B20" w14:textId="5E159171" w:rsidR="00C43BB6" w:rsidRDefault="00C43B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1D196" w14:textId="77777777" w:rsidR="001628B5" w:rsidRDefault="001628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8DF7" w14:textId="77777777" w:rsidR="003E4D2E" w:rsidRDefault="003E4D2E" w:rsidP="001628B5">
      <w:pPr>
        <w:spacing w:after="0" w:line="240" w:lineRule="auto"/>
      </w:pPr>
      <w:r>
        <w:separator/>
      </w:r>
    </w:p>
  </w:footnote>
  <w:footnote w:type="continuationSeparator" w:id="0">
    <w:p w14:paraId="35C44B18" w14:textId="77777777" w:rsidR="003E4D2E" w:rsidRDefault="003E4D2E" w:rsidP="00162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1182"/>
    <w:multiLevelType w:val="hybridMultilevel"/>
    <w:tmpl w:val="DF9E3C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B66DC"/>
    <w:multiLevelType w:val="hybridMultilevel"/>
    <w:tmpl w:val="2BB2D072"/>
    <w:lvl w:ilvl="0" w:tplc="6C9AB69C">
      <w:start w:val="3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2A9023F6"/>
    <w:multiLevelType w:val="hybridMultilevel"/>
    <w:tmpl w:val="133AD420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3827"/>
    <w:multiLevelType w:val="hybridMultilevel"/>
    <w:tmpl w:val="DF9E3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F3604"/>
    <w:multiLevelType w:val="hybridMultilevel"/>
    <w:tmpl w:val="133AD42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04CA"/>
    <w:multiLevelType w:val="hybridMultilevel"/>
    <w:tmpl w:val="648E2C8A"/>
    <w:lvl w:ilvl="0" w:tplc="AE2C4E82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7E54ECE"/>
    <w:multiLevelType w:val="hybridMultilevel"/>
    <w:tmpl w:val="DF9E3C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663876">
    <w:abstractNumId w:val="3"/>
  </w:num>
  <w:num w:numId="2" w16cid:durableId="473257929">
    <w:abstractNumId w:val="2"/>
  </w:num>
  <w:num w:numId="3" w16cid:durableId="1572543024">
    <w:abstractNumId w:val="0"/>
  </w:num>
  <w:num w:numId="4" w16cid:durableId="25522160">
    <w:abstractNumId w:val="6"/>
  </w:num>
  <w:num w:numId="5" w16cid:durableId="911281820">
    <w:abstractNumId w:val="1"/>
  </w:num>
  <w:num w:numId="6" w16cid:durableId="1804083058">
    <w:abstractNumId w:val="4"/>
  </w:num>
  <w:num w:numId="7" w16cid:durableId="1482575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3A"/>
    <w:rsid w:val="00007D2C"/>
    <w:rsid w:val="000F1CEA"/>
    <w:rsid w:val="001628B5"/>
    <w:rsid w:val="001D4B2E"/>
    <w:rsid w:val="00220FCF"/>
    <w:rsid w:val="002C3C4E"/>
    <w:rsid w:val="003427B6"/>
    <w:rsid w:val="0036386F"/>
    <w:rsid w:val="003C07EC"/>
    <w:rsid w:val="003E4D2E"/>
    <w:rsid w:val="00431A73"/>
    <w:rsid w:val="0047148A"/>
    <w:rsid w:val="00487FB1"/>
    <w:rsid w:val="00493F87"/>
    <w:rsid w:val="004C6D4F"/>
    <w:rsid w:val="0052123C"/>
    <w:rsid w:val="005A3383"/>
    <w:rsid w:val="005A6B2F"/>
    <w:rsid w:val="0062510A"/>
    <w:rsid w:val="0068383A"/>
    <w:rsid w:val="006A49DF"/>
    <w:rsid w:val="00790808"/>
    <w:rsid w:val="007C6E0D"/>
    <w:rsid w:val="008942C7"/>
    <w:rsid w:val="00917278"/>
    <w:rsid w:val="00962DFF"/>
    <w:rsid w:val="009E1E0F"/>
    <w:rsid w:val="00A16C2D"/>
    <w:rsid w:val="00AE1FBA"/>
    <w:rsid w:val="00B439ED"/>
    <w:rsid w:val="00BA35B0"/>
    <w:rsid w:val="00BE06AC"/>
    <w:rsid w:val="00C01525"/>
    <w:rsid w:val="00C43BB6"/>
    <w:rsid w:val="00CB2975"/>
    <w:rsid w:val="00CE3F86"/>
    <w:rsid w:val="00DB0845"/>
    <w:rsid w:val="00DF004A"/>
    <w:rsid w:val="00E615D5"/>
    <w:rsid w:val="00E97988"/>
    <w:rsid w:val="00F019D1"/>
    <w:rsid w:val="00F07F2D"/>
    <w:rsid w:val="00F6497C"/>
    <w:rsid w:val="00FC19B2"/>
    <w:rsid w:val="00F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83307"/>
  <w15:chartTrackingRefBased/>
  <w15:docId w15:val="{513390C1-D462-4439-AC63-0AB9EE2F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8B5"/>
  </w:style>
  <w:style w:type="paragraph" w:styleId="Zpat">
    <w:name w:val="footer"/>
    <w:basedOn w:val="Normln"/>
    <w:link w:val="ZpatChar"/>
    <w:uiPriority w:val="99"/>
    <w:unhideWhenUsed/>
    <w:rsid w:val="0016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8B5"/>
  </w:style>
  <w:style w:type="paragraph" w:styleId="Odstavecseseznamem">
    <w:name w:val="List Paragraph"/>
    <w:basedOn w:val="Normln"/>
    <w:uiPriority w:val="34"/>
    <w:qFormat/>
    <w:rsid w:val="0036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Matznerová</dc:creator>
  <cp:keywords/>
  <dc:description/>
  <cp:lastModifiedBy>Lucie Matznerová</cp:lastModifiedBy>
  <cp:revision>5</cp:revision>
  <cp:lastPrinted>2023-03-29T15:12:00Z</cp:lastPrinted>
  <dcterms:created xsi:type="dcterms:W3CDTF">2024-01-22T14:02:00Z</dcterms:created>
  <dcterms:modified xsi:type="dcterms:W3CDTF">2024-01-22T15:33:00Z</dcterms:modified>
</cp:coreProperties>
</file>